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E09B" w14:textId="07E2B53E" w:rsidR="001300DA" w:rsidRDefault="001300DA">
      <w:r>
        <w:rPr>
          <w:noProof/>
        </w:rPr>
        <w:drawing>
          <wp:anchor distT="0" distB="0" distL="114300" distR="114300" simplePos="0" relativeHeight="251658240" behindDoc="0" locked="0" layoutInCell="1" allowOverlap="1" wp14:anchorId="11DD5081" wp14:editId="53922196">
            <wp:simplePos x="685800" y="914400"/>
            <wp:positionH relativeFrom="margin">
              <wp:align>right</wp:align>
            </wp:positionH>
            <wp:positionV relativeFrom="margin">
              <wp:align>top</wp:align>
            </wp:positionV>
            <wp:extent cx="2279650" cy="71755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9650" cy="717550"/>
                    </a:xfrm>
                    <a:prstGeom prst="rect">
                      <a:avLst/>
                    </a:prstGeom>
                    <a:noFill/>
                    <a:ln>
                      <a:noFill/>
                    </a:ln>
                  </pic:spPr>
                </pic:pic>
              </a:graphicData>
            </a:graphic>
          </wp:anchor>
        </w:drawing>
      </w:r>
    </w:p>
    <w:p w14:paraId="1F4FC260" w14:textId="508E194D" w:rsidR="001300DA" w:rsidRDefault="001300DA"/>
    <w:p w14:paraId="766D8ACB" w14:textId="77777777" w:rsidR="001300DA" w:rsidRDefault="001300DA"/>
    <w:p w14:paraId="03949BC7" w14:textId="77777777" w:rsidR="001300DA" w:rsidRPr="001300DA" w:rsidRDefault="001300DA" w:rsidP="001300DA">
      <w:pPr>
        <w:spacing w:after="0" w:line="240" w:lineRule="auto"/>
        <w:jc w:val="center"/>
        <w:textAlignment w:val="baseline"/>
        <w:rPr>
          <w:rFonts w:ascii="Segoe UI" w:eastAsia="Times New Roman" w:hAnsi="Segoe UI" w:cs="Segoe UI"/>
          <w:sz w:val="18"/>
          <w:szCs w:val="18"/>
          <w:lang w:eastAsia="en-GB"/>
        </w:rPr>
      </w:pPr>
      <w:r w:rsidRPr="001300DA">
        <w:rPr>
          <w:rFonts w:ascii="Calibri" w:eastAsia="Times New Roman" w:hAnsi="Calibri" w:cs="Calibri"/>
          <w:b/>
          <w:bCs/>
          <w:lang w:eastAsia="en-GB"/>
        </w:rPr>
        <w:t>JOB DESCRIPTION</w:t>
      </w:r>
      <w:r w:rsidRPr="001300DA">
        <w:rPr>
          <w:rFonts w:ascii="Calibri" w:eastAsia="Times New Roman" w:hAnsi="Calibri" w:cs="Calibri"/>
          <w:lang w:eastAsia="en-GB"/>
        </w:rPr>
        <w:t> </w:t>
      </w:r>
    </w:p>
    <w:p w14:paraId="7728DAFC" w14:textId="3837D73C" w:rsidR="001300DA" w:rsidRPr="001300DA" w:rsidRDefault="001300DA" w:rsidP="001300DA">
      <w:pPr>
        <w:spacing w:after="0" w:line="240" w:lineRule="auto"/>
        <w:jc w:val="center"/>
        <w:textAlignment w:val="baseline"/>
        <w:rPr>
          <w:rFonts w:ascii="Segoe UI" w:eastAsia="Times New Roman" w:hAnsi="Segoe UI" w:cs="Segoe UI"/>
          <w:sz w:val="18"/>
          <w:szCs w:val="18"/>
          <w:lang w:eastAsia="en-GB"/>
        </w:rPr>
      </w:pPr>
      <w:r w:rsidRPr="001300DA">
        <w:rPr>
          <w:rFonts w:ascii="Calibri" w:eastAsia="Times New Roman" w:hAnsi="Calibri" w:cs="Calibri"/>
          <w:b/>
          <w:bCs/>
          <w:lang w:eastAsia="en-GB"/>
        </w:rPr>
        <w:t xml:space="preserve">​​Clinical Skills </w:t>
      </w:r>
      <w:r w:rsidR="00F10E9B">
        <w:rPr>
          <w:rFonts w:ascii="Calibri" w:eastAsia="Times New Roman" w:hAnsi="Calibri" w:cs="Calibri"/>
          <w:b/>
          <w:bCs/>
          <w:lang w:eastAsia="en-GB"/>
        </w:rPr>
        <w:t>Educator</w:t>
      </w:r>
      <w:r>
        <w:rPr>
          <w:rFonts w:ascii="Calibri" w:eastAsia="Times New Roman" w:hAnsi="Calibri" w:cs="Calibri"/>
          <w:b/>
          <w:bCs/>
          <w:lang w:eastAsia="en-GB"/>
        </w:rPr>
        <w:t xml:space="preserve"> </w:t>
      </w:r>
      <w:r w:rsidRPr="001300DA">
        <w:rPr>
          <w:rFonts w:ascii="Calibri" w:eastAsia="Times New Roman" w:hAnsi="Calibri" w:cs="Calibri"/>
          <w:lang w:eastAsia="en-GB"/>
        </w:rPr>
        <w:t xml:space="preserve">​, </w:t>
      </w:r>
      <w:r w:rsidRPr="001300DA">
        <w:rPr>
          <w:rFonts w:ascii="Calibri" w:eastAsia="Times New Roman" w:hAnsi="Calibri" w:cs="Calibri"/>
          <w:b/>
          <w:bCs/>
          <w:lang w:eastAsia="en-GB"/>
        </w:rPr>
        <w:t>​Lancaster Medical School</w:t>
      </w:r>
      <w:r w:rsidRPr="001300DA">
        <w:rPr>
          <w:rFonts w:ascii="Calibri" w:eastAsia="Times New Roman" w:hAnsi="Calibri" w:cs="Calibri"/>
          <w:lang w:eastAsia="en-GB"/>
        </w:rPr>
        <w:t>​ </w:t>
      </w:r>
    </w:p>
    <w:p w14:paraId="7565F080" w14:textId="77777777" w:rsidR="001300DA" w:rsidRPr="001300DA" w:rsidRDefault="001300DA" w:rsidP="001300DA">
      <w:pPr>
        <w:spacing w:after="0" w:line="240" w:lineRule="auto"/>
        <w:jc w:val="center"/>
        <w:textAlignment w:val="baseline"/>
        <w:rPr>
          <w:rFonts w:ascii="Segoe UI" w:eastAsia="Times New Roman" w:hAnsi="Segoe UI" w:cs="Segoe UI"/>
          <w:sz w:val="18"/>
          <w:szCs w:val="18"/>
          <w:lang w:eastAsia="en-GB"/>
        </w:rPr>
      </w:pPr>
      <w:r w:rsidRPr="001300DA">
        <w:rPr>
          <w:rFonts w:ascii="Calibri" w:eastAsia="Times New Roman" w:hAnsi="Calibri" w:cs="Calibri"/>
          <w:b/>
          <w:bCs/>
          <w:lang w:eastAsia="en-GB"/>
        </w:rPr>
        <w:t>Vacancy Ref: ​</w:t>
      </w:r>
      <w:r w:rsidRPr="001300DA">
        <w:rPr>
          <w:rFonts w:ascii="Calibri" w:eastAsia="Times New Roman" w:hAnsi="Calibri" w:cs="Calibri"/>
          <w:color w:val="808080"/>
          <w:lang w:eastAsia="en-GB"/>
        </w:rPr>
        <w:t>Click here to enter text.</w:t>
      </w:r>
      <w:r w:rsidRPr="001300DA">
        <w:rPr>
          <w:rFonts w:ascii="Calibri" w:eastAsia="Times New Roman" w:hAnsi="Calibri" w:cs="Calibri"/>
          <w:lang w:eastAsia="en-GB"/>
        </w:rPr>
        <w:t>​ </w:t>
      </w:r>
    </w:p>
    <w:p w14:paraId="62C8618C" w14:textId="77777777" w:rsidR="001300DA" w:rsidRPr="001300DA" w:rsidRDefault="001300DA" w:rsidP="001300DA">
      <w:pPr>
        <w:spacing w:after="0" w:line="240" w:lineRule="auto"/>
        <w:jc w:val="both"/>
        <w:textAlignment w:val="baseline"/>
        <w:rPr>
          <w:rFonts w:ascii="Segoe UI" w:eastAsia="Times New Roman" w:hAnsi="Segoe UI" w:cs="Segoe UI"/>
          <w:sz w:val="18"/>
          <w:szCs w:val="18"/>
          <w:lang w:eastAsia="en-GB"/>
        </w:rPr>
      </w:pPr>
      <w:r w:rsidRPr="001300DA">
        <w:rPr>
          <w:rFonts w:ascii="Calibri" w:eastAsia="Times New Roman" w:hAnsi="Calibri" w:cs="Calibri"/>
          <w:lang w:eastAsia="en-GB"/>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6"/>
        <w:gridCol w:w="3395"/>
      </w:tblGrid>
      <w:tr w:rsidR="001300DA" w:rsidRPr="001300DA" w14:paraId="380A06B6" w14:textId="77777777" w:rsidTr="20F2F37C">
        <w:trPr>
          <w:trHeight w:val="300"/>
        </w:trPr>
        <w:tc>
          <w:tcPr>
            <w:tcW w:w="62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C532C39" w14:textId="108183D8"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b/>
                <w:bCs/>
                <w:lang w:eastAsia="en-GB"/>
              </w:rPr>
              <w:t xml:space="preserve">Job Title: </w:t>
            </w:r>
            <w:r w:rsidRPr="001300DA">
              <w:rPr>
                <w:rFonts w:ascii="Calibri" w:eastAsia="Times New Roman" w:hAnsi="Calibri" w:cs="Calibri"/>
                <w:lang w:eastAsia="en-GB"/>
              </w:rPr>
              <w:t xml:space="preserve">​ Clinical Skills </w:t>
            </w:r>
            <w:r w:rsidR="00F10E9B">
              <w:rPr>
                <w:rFonts w:ascii="Calibri" w:eastAsia="Times New Roman" w:hAnsi="Calibri" w:cs="Calibri"/>
                <w:lang w:eastAsia="en-GB"/>
              </w:rPr>
              <w:t>Educator</w:t>
            </w:r>
            <w:r w:rsidRPr="001300DA">
              <w:rPr>
                <w:rFonts w:ascii="Calibri" w:eastAsia="Times New Roman" w:hAnsi="Calibri" w:cs="Calibri"/>
                <w:lang w:eastAsia="en-GB"/>
              </w:rPr>
              <w:t> </w:t>
            </w:r>
          </w:p>
        </w:tc>
        <w:tc>
          <w:tcPr>
            <w:tcW w:w="33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DD463EB"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b/>
                <w:bCs/>
                <w:lang w:eastAsia="en-GB"/>
              </w:rPr>
              <w:t xml:space="preserve">Present Grade: </w:t>
            </w:r>
            <w:r w:rsidRPr="001300DA">
              <w:rPr>
                <w:rFonts w:ascii="Calibri" w:eastAsia="Times New Roman" w:hAnsi="Calibri" w:cs="Calibri"/>
                <w:lang w:eastAsia="en-GB"/>
              </w:rPr>
              <w:t>​</w:t>
            </w:r>
            <w:proofErr w:type="gramStart"/>
            <w:r w:rsidRPr="001300DA">
              <w:rPr>
                <w:rFonts w:ascii="Calibri" w:eastAsia="Times New Roman" w:hAnsi="Calibri" w:cs="Calibri"/>
                <w:lang w:eastAsia="en-GB"/>
              </w:rPr>
              <w:t>7</w:t>
            </w:r>
            <w:proofErr w:type="gramEnd"/>
            <w:r w:rsidRPr="001300DA">
              <w:rPr>
                <w:rFonts w:ascii="Calibri" w:eastAsia="Times New Roman" w:hAnsi="Calibri" w:cs="Calibri"/>
                <w:lang w:eastAsia="en-GB"/>
              </w:rPr>
              <w:t>​ </w:t>
            </w:r>
          </w:p>
        </w:tc>
      </w:tr>
      <w:tr w:rsidR="001300DA" w:rsidRPr="001300DA" w14:paraId="4E8E9775" w14:textId="77777777" w:rsidTr="20F2F37C">
        <w:trPr>
          <w:trHeight w:val="300"/>
        </w:trPr>
        <w:tc>
          <w:tcPr>
            <w:tcW w:w="96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B053DF"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b/>
                <w:bCs/>
                <w:lang w:eastAsia="en-GB"/>
              </w:rPr>
              <w:t>Department/College:</w:t>
            </w:r>
            <w:r w:rsidRPr="001300DA">
              <w:rPr>
                <w:rFonts w:ascii="Calibri" w:eastAsia="Times New Roman" w:hAnsi="Calibri" w:cs="Calibri"/>
                <w:lang w:eastAsia="en-GB"/>
              </w:rPr>
              <w:t xml:space="preserve"> ​Lancaster Medical School​ </w:t>
            </w:r>
          </w:p>
        </w:tc>
      </w:tr>
      <w:tr w:rsidR="001300DA" w:rsidRPr="001300DA" w14:paraId="1704C947" w14:textId="77777777" w:rsidTr="20F2F37C">
        <w:trPr>
          <w:trHeight w:val="300"/>
        </w:trPr>
        <w:tc>
          <w:tcPr>
            <w:tcW w:w="96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550AC"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proofErr w:type="gramStart"/>
            <w:r w:rsidRPr="001300DA">
              <w:rPr>
                <w:rFonts w:ascii="Calibri" w:eastAsia="Times New Roman" w:hAnsi="Calibri" w:cs="Calibri"/>
                <w:b/>
                <w:bCs/>
                <w:lang w:eastAsia="en-GB"/>
              </w:rPr>
              <w:t>Directly responsible</w:t>
            </w:r>
            <w:proofErr w:type="gramEnd"/>
            <w:r w:rsidRPr="001300DA">
              <w:rPr>
                <w:rFonts w:ascii="Calibri" w:eastAsia="Times New Roman" w:hAnsi="Calibri" w:cs="Calibri"/>
                <w:b/>
                <w:bCs/>
                <w:lang w:eastAsia="en-GB"/>
              </w:rPr>
              <w:t xml:space="preserve"> to:</w:t>
            </w:r>
            <w:r w:rsidRPr="001300DA">
              <w:rPr>
                <w:rFonts w:ascii="Calibri" w:eastAsia="Times New Roman" w:hAnsi="Calibri" w:cs="Calibri"/>
                <w:lang w:eastAsia="en-GB"/>
              </w:rPr>
              <w:t xml:space="preserve"> ​Director of Clinical Skills and Simulation​ </w:t>
            </w:r>
          </w:p>
        </w:tc>
      </w:tr>
      <w:tr w:rsidR="001300DA" w:rsidRPr="001300DA" w14:paraId="7D3502A1" w14:textId="77777777" w:rsidTr="20F2F37C">
        <w:trPr>
          <w:trHeight w:val="300"/>
        </w:trPr>
        <w:tc>
          <w:tcPr>
            <w:tcW w:w="96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DAA66C3"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b/>
                <w:bCs/>
                <w:lang w:eastAsia="en-GB"/>
              </w:rPr>
              <w:t>Supervisory responsibility for:</w:t>
            </w:r>
            <w:r w:rsidRPr="001300DA">
              <w:rPr>
                <w:rFonts w:ascii="Calibri" w:eastAsia="Times New Roman" w:hAnsi="Calibri" w:cs="Calibri"/>
                <w:lang w:eastAsia="en-GB"/>
              </w:rPr>
              <w:t xml:space="preserve"> ​Sessional Teaching Staff​, Classroom Assistant </w:t>
            </w:r>
          </w:p>
        </w:tc>
      </w:tr>
      <w:tr w:rsidR="001300DA" w:rsidRPr="001300DA" w14:paraId="36A20DA3" w14:textId="77777777" w:rsidTr="20F2F37C">
        <w:trPr>
          <w:trHeight w:val="300"/>
        </w:trPr>
        <w:tc>
          <w:tcPr>
            <w:tcW w:w="9631" w:type="dxa"/>
            <w:gridSpan w:val="2"/>
            <w:tcBorders>
              <w:top w:val="single" w:sz="6" w:space="0" w:color="000000" w:themeColor="text1"/>
              <w:left w:val="single" w:sz="6" w:space="0" w:color="000000" w:themeColor="text1"/>
              <w:bottom w:val="nil"/>
              <w:right w:val="single" w:sz="6" w:space="0" w:color="000000" w:themeColor="text1"/>
            </w:tcBorders>
            <w:vAlign w:val="center"/>
            <w:hideMark/>
          </w:tcPr>
          <w:p w14:paraId="75B2D8BD"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b/>
                <w:bCs/>
                <w:lang w:eastAsia="en-GB"/>
              </w:rPr>
              <w:t>Other contacts</w:t>
            </w:r>
            <w:r w:rsidRPr="001300DA">
              <w:rPr>
                <w:rFonts w:ascii="Calibri" w:eastAsia="Times New Roman" w:hAnsi="Calibri" w:cs="Calibri"/>
                <w:lang w:eastAsia="en-GB"/>
              </w:rPr>
              <w:t> </w:t>
            </w:r>
          </w:p>
          <w:p w14:paraId="6931CD68" w14:textId="77777777" w:rsidR="001300DA" w:rsidRPr="001300DA" w:rsidRDefault="001300DA" w:rsidP="001300DA">
            <w:pPr>
              <w:spacing w:after="0" w:line="240" w:lineRule="auto"/>
              <w:ind w:firstLine="1440"/>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tc>
      </w:tr>
      <w:tr w:rsidR="001300DA" w:rsidRPr="001300DA" w14:paraId="7162C2DF" w14:textId="77777777" w:rsidTr="20F2F37C">
        <w:trPr>
          <w:trHeight w:val="300"/>
        </w:trPr>
        <w:tc>
          <w:tcPr>
            <w:tcW w:w="9631" w:type="dxa"/>
            <w:gridSpan w:val="2"/>
            <w:tcBorders>
              <w:top w:val="nil"/>
              <w:left w:val="single" w:sz="6" w:space="0" w:color="auto"/>
              <w:bottom w:val="nil"/>
              <w:right w:val="single" w:sz="6" w:space="0" w:color="auto"/>
            </w:tcBorders>
            <w:vAlign w:val="center"/>
            <w:hideMark/>
          </w:tcPr>
          <w:p w14:paraId="01F1ED8D"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b/>
                <w:bCs/>
                <w:lang w:eastAsia="en-GB"/>
              </w:rPr>
              <w:t xml:space="preserve">Internal: </w:t>
            </w:r>
            <w:r w:rsidRPr="001300DA">
              <w:rPr>
                <w:rFonts w:ascii="Calibri" w:eastAsia="Times New Roman" w:hAnsi="Calibri" w:cs="Calibri"/>
                <w:lang w:eastAsia="en-GB"/>
              </w:rPr>
              <w:t xml:space="preserve">​Staff and students </w:t>
            </w:r>
            <w:proofErr w:type="gramStart"/>
            <w:r w:rsidRPr="001300DA">
              <w:rPr>
                <w:rFonts w:ascii="Calibri" w:eastAsia="Times New Roman" w:hAnsi="Calibri" w:cs="Calibri"/>
                <w:lang w:eastAsia="en-GB"/>
              </w:rPr>
              <w:t>of</w:t>
            </w:r>
            <w:proofErr w:type="gramEnd"/>
            <w:r w:rsidRPr="001300DA">
              <w:rPr>
                <w:rFonts w:ascii="Calibri" w:eastAsia="Times New Roman" w:hAnsi="Calibri" w:cs="Calibri"/>
                <w:lang w:eastAsia="en-GB"/>
              </w:rPr>
              <w:t xml:space="preserve"> Lancaster Medical School and Faculty of Health and Medicine, together with colleagues in other Faculties, providers of student support services, Lancaster University staff with similar/complementary research or teaching interests and Professional Services staff.</w:t>
            </w:r>
            <w:r w:rsidRPr="001300DA">
              <w:rPr>
                <w:rFonts w:ascii="Calibri" w:eastAsia="Times New Roman" w:hAnsi="Calibri" w:cs="Calibri"/>
                <w:b/>
                <w:bCs/>
                <w:lang w:eastAsia="en-GB"/>
              </w:rPr>
              <w:t>​</w:t>
            </w:r>
            <w:r w:rsidRPr="001300DA">
              <w:rPr>
                <w:rFonts w:ascii="Calibri" w:eastAsia="Times New Roman" w:hAnsi="Calibri" w:cs="Calibri"/>
                <w:lang w:eastAsia="en-GB"/>
              </w:rPr>
              <w:t> </w:t>
            </w:r>
          </w:p>
          <w:p w14:paraId="3932EAB4"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tc>
      </w:tr>
      <w:tr w:rsidR="001300DA" w:rsidRPr="001300DA" w14:paraId="5DBAB895" w14:textId="77777777" w:rsidTr="20F2F37C">
        <w:trPr>
          <w:trHeight w:val="300"/>
        </w:trPr>
        <w:tc>
          <w:tcPr>
            <w:tcW w:w="9631" w:type="dxa"/>
            <w:gridSpan w:val="2"/>
            <w:tcBorders>
              <w:top w:val="nil"/>
              <w:left w:val="single" w:sz="6" w:space="0" w:color="000000" w:themeColor="text1"/>
              <w:bottom w:val="single" w:sz="6" w:space="0" w:color="000000" w:themeColor="text1"/>
              <w:right w:val="single" w:sz="6" w:space="0" w:color="000000" w:themeColor="text1"/>
            </w:tcBorders>
            <w:vAlign w:val="center"/>
            <w:hideMark/>
          </w:tcPr>
          <w:p w14:paraId="74DAE0CA"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b/>
                <w:bCs/>
                <w:lang w:eastAsia="en-GB"/>
              </w:rPr>
              <w:t>External:</w:t>
            </w:r>
            <w:r w:rsidRPr="001300DA">
              <w:rPr>
                <w:rFonts w:ascii="Calibri" w:eastAsia="Times New Roman" w:hAnsi="Calibri" w:cs="Calibri"/>
                <w:lang w:eastAsia="en-GB"/>
              </w:rPr>
              <w:t xml:space="preserve">  ​NHS colleagues and other employers including but not exclusively Multidisciplinary Clinical Team Leaders, Education Centre Team, Training and Development department, business organisations, professional bodies, local and national government organisations, clinical skills networks​. </w:t>
            </w:r>
          </w:p>
          <w:p w14:paraId="0BEEA849"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tc>
      </w:tr>
      <w:tr w:rsidR="001300DA" w:rsidRPr="001300DA" w14:paraId="1FF7501A" w14:textId="77777777" w:rsidTr="20F2F37C">
        <w:trPr>
          <w:trHeight w:val="300"/>
        </w:trPr>
        <w:tc>
          <w:tcPr>
            <w:tcW w:w="96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481195"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b/>
                <w:bCs/>
                <w:lang w:eastAsia="en-GB"/>
              </w:rPr>
              <w:t>Major Duties:</w:t>
            </w:r>
            <w:r w:rsidRPr="001300DA">
              <w:rPr>
                <w:rFonts w:ascii="Calibri" w:eastAsia="Times New Roman" w:hAnsi="Calibri" w:cs="Calibri"/>
                <w:lang w:eastAsia="en-GB"/>
              </w:rPr>
              <w:t> </w:t>
            </w:r>
          </w:p>
          <w:p w14:paraId="6AD758B8"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Times New Roman" w:eastAsia="Times New Roman" w:hAnsi="Times New Roman" w:cs="Times New Roman"/>
                <w:lang w:eastAsia="en-GB"/>
              </w:rPr>
              <w:t> </w:t>
            </w:r>
          </w:p>
          <w:p w14:paraId="627371A5" w14:textId="365E8208"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20F2F37C">
              <w:rPr>
                <w:rFonts w:ascii="Calibri" w:eastAsia="Times New Roman" w:hAnsi="Calibri" w:cs="Calibri"/>
                <w:lang w:eastAsia="en-GB"/>
              </w:rPr>
              <w:t xml:space="preserve">The post holder will have a key role in contributing to, </w:t>
            </w:r>
            <w:proofErr w:type="gramStart"/>
            <w:r w:rsidRPr="20F2F37C">
              <w:rPr>
                <w:rFonts w:ascii="Calibri" w:eastAsia="Times New Roman" w:hAnsi="Calibri" w:cs="Calibri"/>
                <w:lang w:eastAsia="en-GB"/>
              </w:rPr>
              <w:t>developing</w:t>
            </w:r>
            <w:proofErr w:type="gramEnd"/>
            <w:r w:rsidRPr="20F2F37C">
              <w:rPr>
                <w:rFonts w:ascii="Calibri" w:eastAsia="Times New Roman" w:hAnsi="Calibri" w:cs="Calibri"/>
                <w:lang w:eastAsia="en-GB"/>
              </w:rPr>
              <w:t xml:space="preserve"> and engaging with a variety of learning techniques, and employing best practice in the delivery of Clinical Skills in the Clinical Skills Laboratory to Lancaster Medical Students</w:t>
            </w:r>
            <w:proofErr w:type="gramStart"/>
            <w:r w:rsidRPr="20F2F37C">
              <w:rPr>
                <w:rFonts w:ascii="Calibri" w:eastAsia="Times New Roman" w:hAnsi="Calibri" w:cs="Calibri"/>
                <w:lang w:eastAsia="en-GB"/>
              </w:rPr>
              <w:t xml:space="preserve">.  </w:t>
            </w:r>
            <w:proofErr w:type="gramEnd"/>
            <w:r w:rsidR="002B79E4">
              <w:rPr>
                <w:rFonts w:ascii="Calibri" w:eastAsia="Times New Roman" w:hAnsi="Calibri" w:cs="Calibri"/>
                <w:lang w:eastAsia="en-GB"/>
              </w:rPr>
              <w:t>Oversight of</w:t>
            </w:r>
            <w:r w:rsidRPr="20F2F37C">
              <w:rPr>
                <w:rFonts w:ascii="Calibri" w:eastAsia="Times New Roman" w:hAnsi="Calibri" w:cs="Calibri"/>
                <w:lang w:eastAsia="en-GB"/>
              </w:rPr>
              <w:t xml:space="preserve"> the clinical skills lab in Health Innovation One (HIOne); the practice room in HI</w:t>
            </w:r>
            <w:r w:rsidR="7C872492" w:rsidRPr="20F2F37C">
              <w:rPr>
                <w:rFonts w:ascii="Calibri" w:eastAsia="Times New Roman" w:hAnsi="Calibri" w:cs="Calibri"/>
                <w:lang w:eastAsia="en-GB"/>
              </w:rPr>
              <w:t>O</w:t>
            </w:r>
            <w:r w:rsidRPr="20F2F37C">
              <w:rPr>
                <w:rFonts w:ascii="Calibri" w:eastAsia="Times New Roman" w:hAnsi="Calibri" w:cs="Calibri"/>
                <w:lang w:eastAsia="en-GB"/>
              </w:rPr>
              <w:t>ne and the satellite labs in Furness College. </w:t>
            </w:r>
          </w:p>
          <w:p w14:paraId="01DBA8E0"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62EA5C5C" w14:textId="62B9895F" w:rsidR="001300DA" w:rsidRDefault="001300DA" w:rsidP="001300DA">
            <w:pPr>
              <w:spacing w:after="0" w:line="240" w:lineRule="auto"/>
              <w:jc w:val="both"/>
              <w:textAlignment w:val="baseline"/>
              <w:rPr>
                <w:rFonts w:ascii="Calibri" w:eastAsia="Times New Roman" w:hAnsi="Calibri" w:cs="Calibri"/>
                <w:lang w:eastAsia="en-GB"/>
              </w:rPr>
            </w:pPr>
            <w:r w:rsidRPr="001300DA">
              <w:rPr>
                <w:rFonts w:ascii="Calibri" w:eastAsia="Times New Roman" w:hAnsi="Calibri" w:cs="Calibri"/>
                <w:b/>
                <w:bCs/>
                <w:lang w:eastAsia="en-GB"/>
              </w:rPr>
              <w:t xml:space="preserve">Teaching and Learning </w:t>
            </w:r>
            <w:proofErr w:type="gramStart"/>
            <w:r w:rsidRPr="001300DA">
              <w:rPr>
                <w:rFonts w:ascii="Calibri" w:eastAsia="Times New Roman" w:hAnsi="Calibri" w:cs="Calibri"/>
                <w:b/>
                <w:bCs/>
                <w:lang w:eastAsia="en-GB"/>
              </w:rPr>
              <w:t>responsibilities:</w:t>
            </w:r>
            <w:proofErr w:type="gramEnd"/>
            <w:r w:rsidRPr="001300DA">
              <w:rPr>
                <w:rFonts w:ascii="Calibri" w:eastAsia="Times New Roman" w:hAnsi="Calibri" w:cs="Calibri"/>
                <w:lang w:eastAsia="en-GB"/>
              </w:rPr>
              <w:t> </w:t>
            </w:r>
          </w:p>
          <w:p w14:paraId="02D7FEA5"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p>
          <w:p w14:paraId="53E61E19" w14:textId="2EECA510" w:rsidR="001300DA" w:rsidRPr="001300DA" w:rsidRDefault="001300DA" w:rsidP="001300DA">
            <w:pPr>
              <w:numPr>
                <w:ilvl w:val="0"/>
                <w:numId w:val="1"/>
              </w:numPr>
              <w:spacing w:after="0" w:line="240" w:lineRule="auto"/>
              <w:ind w:left="1080" w:firstLine="0"/>
              <w:jc w:val="both"/>
              <w:textAlignment w:val="baseline"/>
              <w:rPr>
                <w:rFonts w:ascii="Calibri" w:eastAsia="Times New Roman" w:hAnsi="Calibri" w:cs="Calibri"/>
                <w:lang w:eastAsia="en-GB"/>
              </w:rPr>
            </w:pPr>
            <w:r w:rsidRPr="0A8A86A5">
              <w:rPr>
                <w:rFonts w:ascii="Calibri" w:eastAsia="Times New Roman" w:hAnsi="Calibri" w:cs="Calibri"/>
                <w:lang w:eastAsia="en-GB"/>
              </w:rPr>
              <w:t xml:space="preserve">Update study material as per current best practice and evidence-based healthcare to provide Clinical Skills study guides for use by </w:t>
            </w:r>
            <w:r w:rsidR="05136FFD" w:rsidRPr="0A8A86A5">
              <w:rPr>
                <w:rFonts w:ascii="Calibri" w:eastAsia="Times New Roman" w:hAnsi="Calibri" w:cs="Calibri"/>
                <w:lang w:eastAsia="en-GB"/>
              </w:rPr>
              <w:t>medical</w:t>
            </w:r>
            <w:r w:rsidRPr="0A8A86A5">
              <w:rPr>
                <w:rFonts w:ascii="Calibri" w:eastAsia="Times New Roman" w:hAnsi="Calibri" w:cs="Calibri"/>
                <w:lang w:eastAsia="en-GB"/>
              </w:rPr>
              <w:t xml:space="preserve"> students</w:t>
            </w:r>
            <w:r w:rsidR="00E42DE7">
              <w:rPr>
                <w:rFonts w:ascii="Calibri" w:eastAsia="Times New Roman" w:hAnsi="Calibri" w:cs="Calibri"/>
                <w:lang w:eastAsia="en-GB"/>
              </w:rPr>
              <w:t>.</w:t>
            </w:r>
            <w:r w:rsidRPr="0A8A86A5">
              <w:rPr>
                <w:rFonts w:ascii="Calibri" w:eastAsia="Times New Roman" w:hAnsi="Calibri" w:cs="Calibri"/>
                <w:lang w:eastAsia="en-GB"/>
              </w:rPr>
              <w:t> </w:t>
            </w:r>
          </w:p>
          <w:p w14:paraId="3E1D8C69"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0EA05E22" w14:textId="20F18409" w:rsidR="001300DA" w:rsidRPr="001300DA" w:rsidRDefault="001300DA" w:rsidP="001300DA">
            <w:pPr>
              <w:numPr>
                <w:ilvl w:val="0"/>
                <w:numId w:val="2"/>
              </w:numPr>
              <w:spacing w:after="0" w:line="240" w:lineRule="auto"/>
              <w:ind w:left="1080" w:firstLine="0"/>
              <w:jc w:val="both"/>
              <w:textAlignment w:val="baseline"/>
              <w:rPr>
                <w:rFonts w:ascii="Calibri" w:eastAsia="Times New Roman" w:hAnsi="Calibri" w:cs="Calibri"/>
                <w:lang w:eastAsia="en-GB"/>
              </w:rPr>
            </w:pPr>
            <w:r w:rsidRPr="001300DA">
              <w:rPr>
                <w:rFonts w:ascii="Calibri" w:eastAsia="Times New Roman" w:hAnsi="Calibri" w:cs="Calibri"/>
                <w:lang w:eastAsia="en-GB"/>
              </w:rPr>
              <w:t xml:space="preserve">Design and develop lesson plans and material across </w:t>
            </w:r>
            <w:proofErr w:type="gramStart"/>
            <w:r w:rsidRPr="001300DA">
              <w:rPr>
                <w:rFonts w:ascii="Calibri" w:eastAsia="Times New Roman" w:hAnsi="Calibri" w:cs="Calibri"/>
                <w:lang w:eastAsia="en-GB"/>
              </w:rPr>
              <w:t>a number of</w:t>
            </w:r>
            <w:proofErr w:type="gramEnd"/>
            <w:r w:rsidRPr="001300DA">
              <w:rPr>
                <w:rFonts w:ascii="Calibri" w:eastAsia="Times New Roman" w:hAnsi="Calibri" w:cs="Calibri"/>
                <w:lang w:eastAsia="en-GB"/>
              </w:rPr>
              <w:t xml:space="preserve"> modules, to ensure standardisation of teaching across the year group</w:t>
            </w:r>
            <w:r w:rsidR="00E42DE7" w:rsidRPr="001300DA">
              <w:rPr>
                <w:rFonts w:ascii="Calibri" w:eastAsia="Times New Roman" w:hAnsi="Calibri" w:cs="Calibri"/>
                <w:lang w:eastAsia="en-GB"/>
              </w:rPr>
              <w:t xml:space="preserve">. </w:t>
            </w:r>
          </w:p>
          <w:p w14:paraId="3947E47E" w14:textId="77777777" w:rsidR="001300DA" w:rsidRPr="001300DA" w:rsidRDefault="001300DA" w:rsidP="001300DA">
            <w:pPr>
              <w:spacing w:after="0" w:line="240" w:lineRule="auto"/>
              <w:ind w:left="720"/>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16157AB6" w14:textId="6C6307F0" w:rsidR="001300DA" w:rsidRPr="001300DA" w:rsidRDefault="001300DA" w:rsidP="001300DA">
            <w:pPr>
              <w:numPr>
                <w:ilvl w:val="0"/>
                <w:numId w:val="3"/>
              </w:numPr>
              <w:spacing w:after="0" w:line="240" w:lineRule="auto"/>
              <w:ind w:left="1080" w:firstLine="0"/>
              <w:jc w:val="both"/>
              <w:textAlignment w:val="baseline"/>
              <w:rPr>
                <w:rFonts w:ascii="Calibri" w:eastAsia="Times New Roman" w:hAnsi="Calibri" w:cs="Calibri"/>
                <w:lang w:eastAsia="en-GB"/>
              </w:rPr>
            </w:pPr>
            <w:r w:rsidRPr="001300DA">
              <w:rPr>
                <w:rFonts w:ascii="Calibri" w:eastAsia="Times New Roman" w:hAnsi="Calibri" w:cs="Calibri"/>
                <w:lang w:eastAsia="en-GB"/>
              </w:rPr>
              <w:t>Deliver teaching across the field of Clinical Skills and Simulation, and manage Clinical Skills teaching sessional staff to ensure that the organisation and delivery of Clinical Skills meets the requirements of the programme of study</w:t>
            </w:r>
            <w:r w:rsidR="00E42DE7" w:rsidRPr="001300DA">
              <w:rPr>
                <w:rFonts w:ascii="Calibri" w:eastAsia="Times New Roman" w:hAnsi="Calibri" w:cs="Calibri"/>
                <w:lang w:eastAsia="en-GB"/>
              </w:rPr>
              <w:t xml:space="preserve">. </w:t>
            </w:r>
          </w:p>
          <w:p w14:paraId="51114FCA" w14:textId="77777777" w:rsidR="001300DA" w:rsidRPr="001300DA" w:rsidRDefault="001300DA" w:rsidP="001300DA">
            <w:pPr>
              <w:spacing w:after="0" w:line="240" w:lineRule="auto"/>
              <w:ind w:left="720"/>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202ED0A7" w14:textId="77777777" w:rsidR="001300DA" w:rsidRPr="001300DA" w:rsidRDefault="001300DA" w:rsidP="001300DA">
            <w:pPr>
              <w:numPr>
                <w:ilvl w:val="0"/>
                <w:numId w:val="4"/>
              </w:numPr>
              <w:spacing w:after="0" w:line="240" w:lineRule="auto"/>
              <w:ind w:left="1080" w:firstLine="0"/>
              <w:jc w:val="both"/>
              <w:textAlignment w:val="baseline"/>
              <w:rPr>
                <w:rFonts w:ascii="Calibri" w:eastAsia="Times New Roman" w:hAnsi="Calibri" w:cs="Calibri"/>
                <w:lang w:eastAsia="en-GB"/>
              </w:rPr>
            </w:pPr>
            <w:r w:rsidRPr="001300DA">
              <w:rPr>
                <w:rFonts w:ascii="Calibri" w:eastAsia="Times New Roman" w:hAnsi="Calibri" w:cs="Calibri"/>
                <w:lang w:eastAsia="en-GB"/>
              </w:rPr>
              <w:t xml:space="preserve">Contribute to the design and development of the curriculum </w:t>
            </w:r>
            <w:proofErr w:type="gramStart"/>
            <w:r w:rsidRPr="001300DA">
              <w:rPr>
                <w:rFonts w:ascii="Calibri" w:eastAsia="Times New Roman" w:hAnsi="Calibri" w:cs="Calibri"/>
                <w:lang w:eastAsia="en-GB"/>
              </w:rPr>
              <w:t>in the area of</w:t>
            </w:r>
            <w:proofErr w:type="gramEnd"/>
            <w:r w:rsidRPr="001300DA">
              <w:rPr>
                <w:rFonts w:ascii="Calibri" w:eastAsia="Times New Roman" w:hAnsi="Calibri" w:cs="Calibri"/>
                <w:lang w:eastAsia="en-GB"/>
              </w:rPr>
              <w:t xml:space="preserve"> Clinical skills and Simulation</w:t>
            </w:r>
            <w:proofErr w:type="gramStart"/>
            <w:r w:rsidRPr="001300DA">
              <w:rPr>
                <w:rFonts w:ascii="Calibri" w:eastAsia="Times New Roman" w:hAnsi="Calibri" w:cs="Calibri"/>
                <w:lang w:eastAsia="en-GB"/>
              </w:rPr>
              <w:t>.  </w:t>
            </w:r>
            <w:proofErr w:type="gramEnd"/>
          </w:p>
          <w:p w14:paraId="3F074918" w14:textId="77777777" w:rsidR="001300DA" w:rsidRPr="001300DA" w:rsidRDefault="001300DA" w:rsidP="001300DA">
            <w:pPr>
              <w:spacing w:after="0" w:line="240" w:lineRule="auto"/>
              <w:ind w:left="360"/>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158C00ED" w14:textId="2E3464A5" w:rsidR="001300DA" w:rsidRPr="001300DA" w:rsidRDefault="001300DA" w:rsidP="001300DA">
            <w:pPr>
              <w:numPr>
                <w:ilvl w:val="0"/>
                <w:numId w:val="5"/>
              </w:numPr>
              <w:spacing w:after="0" w:line="240" w:lineRule="auto"/>
              <w:ind w:left="1080" w:firstLine="0"/>
              <w:jc w:val="both"/>
              <w:textAlignment w:val="baseline"/>
              <w:rPr>
                <w:rFonts w:ascii="Calibri" w:eastAsia="Times New Roman" w:hAnsi="Calibri" w:cs="Calibri"/>
                <w:lang w:eastAsia="en-GB"/>
              </w:rPr>
            </w:pPr>
            <w:r w:rsidRPr="001300DA">
              <w:rPr>
                <w:rFonts w:ascii="Calibri" w:eastAsia="Times New Roman" w:hAnsi="Calibri" w:cs="Calibri"/>
                <w:lang w:eastAsia="en-GB"/>
              </w:rPr>
              <w:t>Contribute to the development and planning of teaching and delivery in line with the curriculum and standards required by the General Medical Council (GMC)</w:t>
            </w:r>
            <w:proofErr w:type="gramStart"/>
            <w:r w:rsidR="00AB590D" w:rsidRPr="001300DA">
              <w:rPr>
                <w:rFonts w:ascii="Calibri" w:eastAsia="Times New Roman" w:hAnsi="Calibri" w:cs="Calibri"/>
                <w:lang w:eastAsia="en-GB"/>
              </w:rPr>
              <w:t xml:space="preserve">. </w:t>
            </w:r>
            <w:r w:rsidRPr="001300DA">
              <w:rPr>
                <w:rFonts w:ascii="Calibri" w:eastAsia="Times New Roman" w:hAnsi="Calibri" w:cs="Calibri"/>
                <w:lang w:eastAsia="en-GB"/>
              </w:rPr>
              <w:t> </w:t>
            </w:r>
            <w:proofErr w:type="gramEnd"/>
          </w:p>
          <w:p w14:paraId="370C4A75" w14:textId="77777777" w:rsidR="001300DA" w:rsidRPr="001300DA" w:rsidRDefault="001300DA" w:rsidP="001300DA">
            <w:pPr>
              <w:spacing w:after="0" w:line="240" w:lineRule="auto"/>
              <w:ind w:left="720"/>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6D91337B" w14:textId="02961262" w:rsidR="001300DA" w:rsidRPr="001300DA" w:rsidRDefault="001300DA" w:rsidP="001300DA">
            <w:pPr>
              <w:numPr>
                <w:ilvl w:val="0"/>
                <w:numId w:val="6"/>
              </w:numPr>
              <w:spacing w:after="0" w:line="240" w:lineRule="auto"/>
              <w:ind w:left="1080" w:firstLine="0"/>
              <w:jc w:val="both"/>
              <w:textAlignment w:val="baseline"/>
              <w:rPr>
                <w:rFonts w:ascii="Calibri" w:eastAsia="Times New Roman" w:hAnsi="Calibri" w:cs="Calibri"/>
                <w:lang w:eastAsia="en-GB"/>
              </w:rPr>
            </w:pPr>
            <w:proofErr w:type="gramStart"/>
            <w:r w:rsidRPr="0A8A86A5">
              <w:rPr>
                <w:rFonts w:ascii="Calibri" w:eastAsia="Times New Roman" w:hAnsi="Calibri" w:cs="Calibri"/>
                <w:lang w:eastAsia="en-GB"/>
              </w:rPr>
              <w:t>Liaise</w:t>
            </w:r>
            <w:proofErr w:type="gramEnd"/>
            <w:r w:rsidRPr="0A8A86A5">
              <w:rPr>
                <w:rFonts w:ascii="Calibri" w:eastAsia="Times New Roman" w:hAnsi="Calibri" w:cs="Calibri"/>
                <w:lang w:eastAsia="en-GB"/>
              </w:rPr>
              <w:t xml:space="preserve"> with Clinical colleagues to ensure that the quality of the Clinical </w:t>
            </w:r>
            <w:r w:rsidR="7E646B7B" w:rsidRPr="0A8A86A5">
              <w:rPr>
                <w:rFonts w:ascii="Calibri" w:eastAsia="Times New Roman" w:hAnsi="Calibri" w:cs="Calibri"/>
                <w:lang w:eastAsia="en-GB"/>
              </w:rPr>
              <w:t>S</w:t>
            </w:r>
            <w:r w:rsidRPr="0A8A86A5">
              <w:rPr>
                <w:rFonts w:ascii="Calibri" w:eastAsia="Times New Roman" w:hAnsi="Calibri" w:cs="Calibri"/>
                <w:lang w:eastAsia="en-GB"/>
              </w:rPr>
              <w:t xml:space="preserve">kills modules meets the standards required of that speciality and support the Director of Simulation and Clinical Skills in development and quality monitoring of the course material, </w:t>
            </w:r>
            <w:proofErr w:type="gramStart"/>
            <w:r w:rsidRPr="0A8A86A5">
              <w:rPr>
                <w:rFonts w:ascii="Calibri" w:eastAsia="Times New Roman" w:hAnsi="Calibri" w:cs="Calibri"/>
                <w:lang w:eastAsia="en-GB"/>
              </w:rPr>
              <w:t>teaching</w:t>
            </w:r>
            <w:proofErr w:type="gramEnd"/>
            <w:r w:rsidRPr="0A8A86A5">
              <w:rPr>
                <w:rFonts w:ascii="Calibri" w:eastAsia="Times New Roman" w:hAnsi="Calibri" w:cs="Calibri"/>
                <w:lang w:eastAsia="en-GB"/>
              </w:rPr>
              <w:t xml:space="preserve"> and feedback. </w:t>
            </w:r>
          </w:p>
          <w:p w14:paraId="7670F2BC" w14:textId="77777777" w:rsidR="001300DA" w:rsidRPr="001300DA" w:rsidRDefault="001300DA" w:rsidP="001300DA">
            <w:pPr>
              <w:spacing w:after="0" w:line="240" w:lineRule="auto"/>
              <w:ind w:left="720"/>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lastRenderedPageBreak/>
              <w:t> </w:t>
            </w:r>
          </w:p>
          <w:p w14:paraId="661D1CA4" w14:textId="3350C075" w:rsidR="001300DA" w:rsidRDefault="001300DA" w:rsidP="001300DA">
            <w:pPr>
              <w:spacing w:after="0" w:line="240" w:lineRule="auto"/>
              <w:jc w:val="both"/>
              <w:textAlignment w:val="baseline"/>
              <w:rPr>
                <w:rFonts w:ascii="Calibri" w:eastAsia="Times New Roman" w:hAnsi="Calibri" w:cs="Calibri"/>
                <w:lang w:eastAsia="en-GB"/>
              </w:rPr>
            </w:pPr>
            <w:r w:rsidRPr="001300DA">
              <w:rPr>
                <w:rFonts w:ascii="Calibri" w:eastAsia="Times New Roman" w:hAnsi="Calibri" w:cs="Calibri"/>
                <w:b/>
                <w:bCs/>
                <w:lang w:eastAsia="en-GB"/>
              </w:rPr>
              <w:t xml:space="preserve">Assessment and feedback </w:t>
            </w:r>
            <w:proofErr w:type="gramStart"/>
            <w:r w:rsidRPr="001300DA">
              <w:rPr>
                <w:rFonts w:ascii="Calibri" w:eastAsia="Times New Roman" w:hAnsi="Calibri" w:cs="Calibri"/>
                <w:b/>
                <w:bCs/>
                <w:lang w:eastAsia="en-GB"/>
              </w:rPr>
              <w:t>responsibilities:</w:t>
            </w:r>
            <w:proofErr w:type="gramEnd"/>
            <w:r w:rsidRPr="001300DA">
              <w:rPr>
                <w:rFonts w:ascii="Calibri" w:eastAsia="Times New Roman" w:hAnsi="Calibri" w:cs="Calibri"/>
                <w:lang w:eastAsia="en-GB"/>
              </w:rPr>
              <w:t> </w:t>
            </w:r>
          </w:p>
          <w:p w14:paraId="3BF40B0B"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p>
          <w:p w14:paraId="05E0B3A5" w14:textId="77777777" w:rsidR="001300DA" w:rsidRPr="001300DA" w:rsidRDefault="001300DA" w:rsidP="001300DA">
            <w:pPr>
              <w:numPr>
                <w:ilvl w:val="0"/>
                <w:numId w:val="7"/>
              </w:numPr>
              <w:spacing w:after="0" w:line="240" w:lineRule="auto"/>
              <w:ind w:left="1080" w:firstLine="0"/>
              <w:jc w:val="both"/>
              <w:textAlignment w:val="baseline"/>
              <w:rPr>
                <w:rFonts w:ascii="Calibri" w:eastAsia="Times New Roman" w:hAnsi="Calibri" w:cs="Calibri"/>
                <w:lang w:eastAsia="en-GB"/>
              </w:rPr>
            </w:pPr>
            <w:r w:rsidRPr="001300DA">
              <w:rPr>
                <w:rFonts w:ascii="Calibri" w:eastAsia="Times New Roman" w:hAnsi="Calibri" w:cs="Calibri"/>
                <w:lang w:eastAsia="en-GB"/>
              </w:rPr>
              <w:t xml:space="preserve">Supervisory responsibility for the Classroom Assistant, delegating appropriate tasks, providing support and guidance </w:t>
            </w:r>
            <w:proofErr w:type="gramStart"/>
            <w:r w:rsidRPr="001300DA">
              <w:rPr>
                <w:rFonts w:ascii="Calibri" w:eastAsia="Times New Roman" w:hAnsi="Calibri" w:cs="Calibri"/>
                <w:lang w:eastAsia="en-GB"/>
              </w:rPr>
              <w:t>on a daily basis</w:t>
            </w:r>
            <w:proofErr w:type="gramEnd"/>
            <w:r w:rsidRPr="001300DA">
              <w:rPr>
                <w:rFonts w:ascii="Calibri" w:eastAsia="Times New Roman" w:hAnsi="Calibri" w:cs="Calibri"/>
                <w:lang w:eastAsia="en-GB"/>
              </w:rPr>
              <w:t>, and providing feedback at Appraisal. </w:t>
            </w:r>
          </w:p>
          <w:p w14:paraId="18588248" w14:textId="77777777" w:rsidR="001300DA" w:rsidRPr="001300DA" w:rsidRDefault="001300DA" w:rsidP="001300DA">
            <w:pPr>
              <w:spacing w:after="0" w:line="240" w:lineRule="auto"/>
              <w:ind w:left="720"/>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168AC69F" w14:textId="77777777" w:rsidR="001300DA" w:rsidRPr="001300DA" w:rsidRDefault="001300DA" w:rsidP="001300DA">
            <w:pPr>
              <w:numPr>
                <w:ilvl w:val="0"/>
                <w:numId w:val="8"/>
              </w:numPr>
              <w:spacing w:after="0" w:line="240" w:lineRule="auto"/>
              <w:ind w:left="1080" w:firstLine="0"/>
              <w:jc w:val="both"/>
              <w:textAlignment w:val="baseline"/>
              <w:rPr>
                <w:rFonts w:ascii="Calibri" w:eastAsia="Times New Roman" w:hAnsi="Calibri" w:cs="Calibri"/>
                <w:lang w:eastAsia="en-GB"/>
              </w:rPr>
            </w:pPr>
            <w:r w:rsidRPr="001300DA">
              <w:rPr>
                <w:rFonts w:ascii="Calibri" w:eastAsia="Times New Roman" w:hAnsi="Calibri" w:cs="Calibri"/>
                <w:lang w:eastAsia="en-GB"/>
              </w:rPr>
              <w:t xml:space="preserve">Facilitate Simulation events, utilising </w:t>
            </w:r>
            <w:proofErr w:type="gramStart"/>
            <w:r w:rsidRPr="001300DA">
              <w:rPr>
                <w:rFonts w:ascii="Calibri" w:eastAsia="Times New Roman" w:hAnsi="Calibri" w:cs="Calibri"/>
                <w:lang w:eastAsia="en-GB"/>
              </w:rPr>
              <w:t>assessment</w:t>
            </w:r>
            <w:proofErr w:type="gramEnd"/>
            <w:r w:rsidRPr="001300DA">
              <w:rPr>
                <w:rFonts w:ascii="Calibri" w:eastAsia="Times New Roman" w:hAnsi="Calibri" w:cs="Calibri"/>
                <w:lang w:eastAsia="en-GB"/>
              </w:rPr>
              <w:t xml:space="preserve"> and feedback skills to enable learners to develop confidence in applying skills in a broad range of scenarios. </w:t>
            </w:r>
          </w:p>
          <w:p w14:paraId="64F279A8" w14:textId="77777777" w:rsidR="001300DA" w:rsidRPr="001300DA" w:rsidRDefault="001300DA" w:rsidP="001300DA">
            <w:pPr>
              <w:spacing w:after="0" w:line="240" w:lineRule="auto"/>
              <w:ind w:left="720"/>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4F0830EE" w14:textId="77777777" w:rsidR="00942FD7" w:rsidRDefault="001300DA" w:rsidP="001300DA">
            <w:pPr>
              <w:numPr>
                <w:ilvl w:val="0"/>
                <w:numId w:val="9"/>
              </w:numPr>
              <w:spacing w:after="0" w:line="240" w:lineRule="auto"/>
              <w:ind w:left="1080" w:firstLine="0"/>
              <w:jc w:val="both"/>
              <w:textAlignment w:val="baseline"/>
              <w:rPr>
                <w:rFonts w:ascii="Calibri" w:eastAsia="Times New Roman" w:hAnsi="Calibri" w:cs="Calibri"/>
                <w:lang w:eastAsia="en-GB"/>
              </w:rPr>
            </w:pPr>
            <w:proofErr w:type="gramStart"/>
            <w:r w:rsidRPr="20F2F37C">
              <w:rPr>
                <w:rFonts w:ascii="Calibri" w:eastAsia="Times New Roman" w:hAnsi="Calibri" w:cs="Calibri"/>
                <w:lang w:eastAsia="en-GB"/>
              </w:rPr>
              <w:t>Act as</w:t>
            </w:r>
            <w:proofErr w:type="gramEnd"/>
            <w:r w:rsidRPr="20F2F37C">
              <w:rPr>
                <w:rFonts w:ascii="Calibri" w:eastAsia="Times New Roman" w:hAnsi="Calibri" w:cs="Calibri"/>
                <w:lang w:eastAsia="en-GB"/>
              </w:rPr>
              <w:t xml:space="preserve"> examiner or invigilator at Clinical Assessment (OSCE) as required. Able to formally assess and provide verbal and written feedback to students.</w:t>
            </w:r>
          </w:p>
          <w:p w14:paraId="2533F75D" w14:textId="77777777" w:rsidR="004F4374" w:rsidRDefault="004F4374" w:rsidP="008073DA">
            <w:pPr>
              <w:spacing w:after="0" w:line="240" w:lineRule="auto"/>
              <w:ind w:left="1080"/>
              <w:jc w:val="both"/>
              <w:textAlignment w:val="baseline"/>
              <w:rPr>
                <w:rFonts w:ascii="Calibri" w:eastAsia="Times New Roman" w:hAnsi="Calibri" w:cs="Calibri"/>
                <w:lang w:eastAsia="en-GB"/>
              </w:rPr>
            </w:pPr>
          </w:p>
          <w:p w14:paraId="45320F34" w14:textId="163EA169" w:rsidR="001300DA" w:rsidRPr="001300DA" w:rsidRDefault="004F4374" w:rsidP="001300DA">
            <w:pPr>
              <w:numPr>
                <w:ilvl w:val="0"/>
                <w:numId w:val="9"/>
              </w:numPr>
              <w:spacing w:after="0" w:line="240" w:lineRule="auto"/>
              <w:ind w:left="1080" w:firstLine="0"/>
              <w:jc w:val="both"/>
              <w:textAlignment w:val="baseline"/>
              <w:rPr>
                <w:rFonts w:ascii="Calibri" w:eastAsia="Times New Roman" w:hAnsi="Calibri" w:cs="Calibri"/>
                <w:lang w:eastAsia="en-GB"/>
              </w:rPr>
            </w:pPr>
            <w:r>
              <w:rPr>
                <w:rFonts w:ascii="Calibri" w:eastAsia="Times New Roman" w:hAnsi="Calibri" w:cs="Calibri"/>
                <w:lang w:eastAsia="en-GB"/>
              </w:rPr>
              <w:t xml:space="preserve">Support development and provide feedback for new OSCE </w:t>
            </w:r>
            <w:proofErr w:type="gramStart"/>
            <w:r>
              <w:rPr>
                <w:rFonts w:ascii="Calibri" w:eastAsia="Times New Roman" w:hAnsi="Calibri" w:cs="Calibri"/>
                <w:lang w:eastAsia="en-GB"/>
              </w:rPr>
              <w:t>stations</w:t>
            </w:r>
            <w:proofErr w:type="gramEnd"/>
            <w:r w:rsidR="001300DA" w:rsidRPr="20F2F37C">
              <w:rPr>
                <w:rFonts w:ascii="Calibri" w:eastAsia="Times New Roman" w:hAnsi="Calibri" w:cs="Calibri"/>
                <w:lang w:eastAsia="en-GB"/>
              </w:rPr>
              <w:t xml:space="preserve">  </w:t>
            </w:r>
          </w:p>
          <w:p w14:paraId="2C7E0A52" w14:textId="77777777" w:rsidR="001300DA" w:rsidRPr="001300DA" w:rsidRDefault="001300DA" w:rsidP="001300DA">
            <w:pPr>
              <w:spacing w:after="0" w:line="240" w:lineRule="auto"/>
              <w:ind w:left="720"/>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7A5EA9C0" w14:textId="60F51E47" w:rsidR="001300DA" w:rsidRPr="001300DA" w:rsidRDefault="001300DA" w:rsidP="001300DA">
            <w:pPr>
              <w:numPr>
                <w:ilvl w:val="0"/>
                <w:numId w:val="10"/>
              </w:numPr>
              <w:spacing w:after="0" w:line="240" w:lineRule="auto"/>
              <w:ind w:left="1020" w:firstLine="0"/>
              <w:jc w:val="both"/>
              <w:textAlignment w:val="baseline"/>
              <w:rPr>
                <w:rFonts w:ascii="Calibri" w:eastAsia="Times New Roman" w:hAnsi="Calibri" w:cs="Calibri"/>
                <w:lang w:eastAsia="en-GB"/>
              </w:rPr>
            </w:pPr>
            <w:r w:rsidRPr="0A8A86A5">
              <w:rPr>
                <w:rFonts w:ascii="Calibri" w:eastAsia="Times New Roman" w:hAnsi="Calibri" w:cs="Calibri"/>
                <w:lang w:eastAsia="en-GB"/>
              </w:rPr>
              <w:t>Fulfils the requirements of continuous assessment of students during the curricular year, providing pastoral support, as well as conduct feedback and completion of formal Records of Conversation. </w:t>
            </w:r>
          </w:p>
          <w:p w14:paraId="1CA33346"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3BF2B61C" w14:textId="1C587ADE" w:rsidR="001300DA" w:rsidRDefault="001300DA" w:rsidP="001300DA">
            <w:pPr>
              <w:spacing w:after="0" w:line="240" w:lineRule="auto"/>
              <w:jc w:val="both"/>
              <w:textAlignment w:val="baseline"/>
              <w:rPr>
                <w:rFonts w:ascii="Calibri" w:eastAsia="Times New Roman" w:hAnsi="Calibri" w:cs="Calibri"/>
                <w:lang w:eastAsia="en-GB"/>
              </w:rPr>
            </w:pPr>
            <w:r w:rsidRPr="001300DA">
              <w:rPr>
                <w:rFonts w:ascii="Calibri" w:eastAsia="Times New Roman" w:hAnsi="Calibri" w:cs="Calibri"/>
                <w:b/>
                <w:bCs/>
                <w:lang w:eastAsia="en-GB"/>
              </w:rPr>
              <w:t>Management of Clinical Skills Learning spaces:</w:t>
            </w:r>
            <w:r w:rsidRPr="001300DA">
              <w:rPr>
                <w:rFonts w:ascii="Calibri" w:eastAsia="Times New Roman" w:hAnsi="Calibri" w:cs="Calibri"/>
                <w:lang w:eastAsia="en-GB"/>
              </w:rPr>
              <w:t> </w:t>
            </w:r>
          </w:p>
          <w:p w14:paraId="096E5046"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p>
          <w:p w14:paraId="6941140E" w14:textId="096AC80F" w:rsidR="001300DA" w:rsidRPr="001300DA" w:rsidRDefault="001300DA" w:rsidP="001300DA">
            <w:pPr>
              <w:numPr>
                <w:ilvl w:val="0"/>
                <w:numId w:val="11"/>
              </w:numPr>
              <w:spacing w:after="0" w:line="240" w:lineRule="auto"/>
              <w:ind w:left="1080" w:firstLine="0"/>
              <w:jc w:val="both"/>
              <w:textAlignment w:val="baseline"/>
              <w:rPr>
                <w:rFonts w:ascii="Calibri" w:eastAsia="Times New Roman" w:hAnsi="Calibri" w:cs="Calibri"/>
                <w:lang w:eastAsia="en-GB"/>
              </w:rPr>
            </w:pPr>
            <w:r w:rsidRPr="20F2F37C">
              <w:rPr>
                <w:rFonts w:ascii="Calibri" w:eastAsia="Times New Roman" w:hAnsi="Calibri" w:cs="Calibri"/>
                <w:lang w:eastAsia="en-GB"/>
              </w:rPr>
              <w:t>Manage the Clinical Skills Laboratory</w:t>
            </w:r>
            <w:r w:rsidR="74A98CFD" w:rsidRPr="20F2F37C">
              <w:rPr>
                <w:rFonts w:ascii="Calibri" w:eastAsia="Times New Roman" w:hAnsi="Calibri" w:cs="Calibri"/>
                <w:lang w:eastAsia="en-GB"/>
              </w:rPr>
              <w:t>, equipment</w:t>
            </w:r>
            <w:r w:rsidRPr="20F2F37C">
              <w:rPr>
                <w:rFonts w:ascii="Calibri" w:eastAsia="Times New Roman" w:hAnsi="Calibri" w:cs="Calibri"/>
                <w:lang w:eastAsia="en-GB"/>
              </w:rPr>
              <w:t xml:space="preserve"> and the practice rooms, with support from the Classroom Assistant, to ensure equipment is maintained in line with Health and Safety regulatory requirements. </w:t>
            </w:r>
          </w:p>
          <w:p w14:paraId="00AB4CA9" w14:textId="77777777" w:rsidR="001300DA" w:rsidRPr="001300DA" w:rsidRDefault="001300DA" w:rsidP="001300DA">
            <w:pPr>
              <w:spacing w:after="0" w:line="240" w:lineRule="auto"/>
              <w:ind w:left="720"/>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46A88E44" w14:textId="77777777" w:rsidR="001300DA" w:rsidRPr="001300DA" w:rsidRDefault="001300DA" w:rsidP="001300DA">
            <w:pPr>
              <w:numPr>
                <w:ilvl w:val="0"/>
                <w:numId w:val="12"/>
              </w:numPr>
              <w:spacing w:after="0" w:line="240" w:lineRule="auto"/>
              <w:ind w:left="1080" w:firstLine="0"/>
              <w:jc w:val="both"/>
              <w:textAlignment w:val="baseline"/>
              <w:rPr>
                <w:rFonts w:ascii="Calibri" w:eastAsia="Times New Roman" w:hAnsi="Calibri" w:cs="Calibri"/>
                <w:lang w:eastAsia="en-GB"/>
              </w:rPr>
            </w:pPr>
            <w:r w:rsidRPr="001300DA">
              <w:rPr>
                <w:rFonts w:ascii="Calibri" w:eastAsia="Times New Roman" w:hAnsi="Calibri" w:cs="Calibri"/>
                <w:lang w:eastAsia="en-GB"/>
              </w:rPr>
              <w:t>Facilitate the delivery of Simulation events by preparing models and equipment and the learning space in advance of the event. </w:t>
            </w:r>
          </w:p>
          <w:p w14:paraId="4B669A40"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3A385C7F" w14:textId="62AF380F" w:rsidR="001300DA" w:rsidRPr="001300DA" w:rsidRDefault="001300DA" w:rsidP="001300DA">
            <w:pPr>
              <w:numPr>
                <w:ilvl w:val="0"/>
                <w:numId w:val="13"/>
              </w:numPr>
              <w:spacing w:after="0" w:line="240" w:lineRule="auto"/>
              <w:ind w:left="1080" w:firstLine="0"/>
              <w:jc w:val="both"/>
              <w:textAlignment w:val="baseline"/>
              <w:rPr>
                <w:rFonts w:ascii="Calibri" w:eastAsia="Times New Roman" w:hAnsi="Calibri" w:cs="Calibri"/>
                <w:lang w:eastAsia="en-GB"/>
              </w:rPr>
            </w:pPr>
            <w:proofErr w:type="gramStart"/>
            <w:r w:rsidRPr="001300DA">
              <w:rPr>
                <w:rFonts w:ascii="Calibri" w:eastAsia="Times New Roman" w:hAnsi="Calibri" w:cs="Calibri"/>
                <w:lang w:eastAsia="en-GB"/>
              </w:rPr>
              <w:t>Responsible for</w:t>
            </w:r>
            <w:proofErr w:type="gramEnd"/>
            <w:r w:rsidRPr="001300DA">
              <w:rPr>
                <w:rFonts w:ascii="Calibri" w:eastAsia="Times New Roman" w:hAnsi="Calibri" w:cs="Calibri"/>
                <w:lang w:eastAsia="en-GB"/>
              </w:rPr>
              <w:t xml:space="preserve"> management of the Mobile Simulation Teaching Unit in conjunction with the Director of Simulation and Clinical Skills. </w:t>
            </w:r>
            <w:proofErr w:type="gramStart"/>
            <w:r w:rsidRPr="001300DA">
              <w:rPr>
                <w:rFonts w:ascii="Calibri" w:eastAsia="Times New Roman" w:hAnsi="Calibri" w:cs="Calibri"/>
                <w:lang w:eastAsia="en-GB"/>
              </w:rPr>
              <w:t>Utilising</w:t>
            </w:r>
            <w:proofErr w:type="gramEnd"/>
            <w:r w:rsidRPr="001300DA">
              <w:rPr>
                <w:rFonts w:ascii="Calibri" w:eastAsia="Times New Roman" w:hAnsi="Calibri" w:cs="Calibri"/>
                <w:lang w:eastAsia="en-GB"/>
              </w:rPr>
              <w:t xml:space="preserve"> the learning space to complement and extend the learning </w:t>
            </w:r>
            <w:r w:rsidR="00133688" w:rsidRPr="001300DA">
              <w:rPr>
                <w:rFonts w:ascii="Calibri" w:eastAsia="Times New Roman" w:hAnsi="Calibri" w:cs="Calibri"/>
                <w:lang w:eastAsia="en-GB"/>
              </w:rPr>
              <w:t>environment and</w:t>
            </w:r>
            <w:r w:rsidRPr="001300DA">
              <w:rPr>
                <w:rFonts w:ascii="Calibri" w:eastAsia="Times New Roman" w:hAnsi="Calibri" w:cs="Calibri"/>
                <w:lang w:eastAsia="en-GB"/>
              </w:rPr>
              <w:t xml:space="preserve"> enabling the Lancaster Medical School to take Simulation off campus. </w:t>
            </w:r>
          </w:p>
          <w:p w14:paraId="1F414669"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2636EE8E" w14:textId="77777777" w:rsidR="001300DA" w:rsidRPr="001300DA" w:rsidRDefault="001300DA" w:rsidP="001300DA">
            <w:pPr>
              <w:numPr>
                <w:ilvl w:val="0"/>
                <w:numId w:val="14"/>
              </w:numPr>
              <w:spacing w:after="0" w:line="240" w:lineRule="auto"/>
              <w:ind w:left="1080" w:firstLine="0"/>
              <w:jc w:val="both"/>
              <w:textAlignment w:val="baseline"/>
              <w:rPr>
                <w:rFonts w:ascii="Calibri" w:eastAsia="Times New Roman" w:hAnsi="Calibri" w:cs="Calibri"/>
                <w:lang w:eastAsia="en-GB"/>
              </w:rPr>
            </w:pPr>
            <w:r w:rsidRPr="001300DA">
              <w:rPr>
                <w:rFonts w:ascii="Calibri" w:eastAsia="Times New Roman" w:hAnsi="Calibri" w:cs="Calibri"/>
                <w:lang w:eastAsia="en-GB"/>
              </w:rPr>
              <w:t>Facilitate the clinical assessment (OSCE) by ensuring models and equipment are readily available and in good working order prior to the event, setting up and dismantling the models and equipment before and after the event and ensuring the set-up is coherent with the skill to be assessed. </w:t>
            </w:r>
          </w:p>
          <w:p w14:paraId="246A9135"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27516D01" w14:textId="77777777" w:rsidR="001300DA" w:rsidRPr="001300DA" w:rsidRDefault="001300DA" w:rsidP="001300DA">
            <w:pPr>
              <w:numPr>
                <w:ilvl w:val="0"/>
                <w:numId w:val="15"/>
              </w:numPr>
              <w:spacing w:after="0" w:line="240" w:lineRule="auto"/>
              <w:ind w:left="1080" w:firstLine="0"/>
              <w:jc w:val="both"/>
              <w:textAlignment w:val="baseline"/>
              <w:rPr>
                <w:rFonts w:ascii="Calibri" w:eastAsia="Times New Roman" w:hAnsi="Calibri" w:cs="Calibri"/>
                <w:lang w:eastAsia="en-GB"/>
              </w:rPr>
            </w:pPr>
            <w:r w:rsidRPr="001300DA">
              <w:rPr>
                <w:rFonts w:ascii="Calibri" w:eastAsia="Times New Roman" w:hAnsi="Calibri" w:cs="Calibri"/>
                <w:lang w:eastAsia="en-GB"/>
              </w:rPr>
              <w:t xml:space="preserve">Participate in Open Days, Induction </w:t>
            </w:r>
            <w:proofErr w:type="gramStart"/>
            <w:r w:rsidRPr="001300DA">
              <w:rPr>
                <w:rFonts w:ascii="Calibri" w:eastAsia="Times New Roman" w:hAnsi="Calibri" w:cs="Calibri"/>
                <w:lang w:eastAsia="en-GB"/>
              </w:rPr>
              <w:t>Sessions</w:t>
            </w:r>
            <w:proofErr w:type="gramEnd"/>
            <w:r w:rsidRPr="001300DA">
              <w:rPr>
                <w:rFonts w:ascii="Calibri" w:eastAsia="Times New Roman" w:hAnsi="Calibri" w:cs="Calibri"/>
                <w:lang w:eastAsia="en-GB"/>
              </w:rPr>
              <w:t xml:space="preserve"> and other internal/external engagements as required. Facilitate the Clinical Skills participation in these events. </w:t>
            </w:r>
          </w:p>
          <w:p w14:paraId="79CF9587" w14:textId="77777777" w:rsidR="001300DA" w:rsidRPr="001300DA" w:rsidRDefault="001300DA" w:rsidP="001300DA">
            <w:pPr>
              <w:spacing w:after="0" w:line="240" w:lineRule="auto"/>
              <w:ind w:left="720"/>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2BA857E7" w14:textId="680A34B1" w:rsidR="001300DA" w:rsidRDefault="001300DA" w:rsidP="001300DA">
            <w:pPr>
              <w:spacing w:after="0" w:line="240" w:lineRule="auto"/>
              <w:jc w:val="both"/>
              <w:textAlignment w:val="baseline"/>
              <w:rPr>
                <w:rFonts w:ascii="Calibri" w:eastAsia="Times New Roman" w:hAnsi="Calibri" w:cs="Calibri"/>
                <w:lang w:eastAsia="en-GB"/>
              </w:rPr>
            </w:pPr>
            <w:r w:rsidRPr="001300DA">
              <w:rPr>
                <w:rFonts w:ascii="Calibri" w:eastAsia="Times New Roman" w:hAnsi="Calibri" w:cs="Calibri"/>
                <w:b/>
                <w:bCs/>
                <w:lang w:eastAsia="en-GB"/>
              </w:rPr>
              <w:t xml:space="preserve">Professional </w:t>
            </w:r>
            <w:proofErr w:type="gramStart"/>
            <w:r w:rsidRPr="001300DA">
              <w:rPr>
                <w:rFonts w:ascii="Calibri" w:eastAsia="Times New Roman" w:hAnsi="Calibri" w:cs="Calibri"/>
                <w:b/>
                <w:bCs/>
                <w:lang w:eastAsia="en-GB"/>
              </w:rPr>
              <w:t>responsibilities:</w:t>
            </w:r>
            <w:proofErr w:type="gramEnd"/>
            <w:r w:rsidRPr="001300DA">
              <w:rPr>
                <w:rFonts w:ascii="Calibri" w:eastAsia="Times New Roman" w:hAnsi="Calibri" w:cs="Calibri"/>
                <w:lang w:eastAsia="en-GB"/>
              </w:rPr>
              <w:t> </w:t>
            </w:r>
          </w:p>
          <w:p w14:paraId="6A944B08" w14:textId="77777777" w:rsidR="001300DA" w:rsidRPr="001300DA" w:rsidRDefault="001300DA" w:rsidP="001300DA">
            <w:pPr>
              <w:spacing w:after="0" w:line="240" w:lineRule="auto"/>
              <w:jc w:val="both"/>
              <w:textAlignment w:val="baseline"/>
              <w:rPr>
                <w:rFonts w:ascii="Times New Roman" w:eastAsia="Times New Roman" w:hAnsi="Times New Roman" w:cs="Times New Roman"/>
                <w:sz w:val="24"/>
                <w:szCs w:val="24"/>
                <w:lang w:eastAsia="en-GB"/>
              </w:rPr>
            </w:pPr>
          </w:p>
          <w:p w14:paraId="7440F622" w14:textId="77777777" w:rsidR="001300DA" w:rsidRPr="001300DA" w:rsidRDefault="001300DA" w:rsidP="001300DA">
            <w:pPr>
              <w:numPr>
                <w:ilvl w:val="0"/>
                <w:numId w:val="16"/>
              </w:numPr>
              <w:spacing w:after="0" w:line="240" w:lineRule="auto"/>
              <w:ind w:left="1080" w:firstLine="0"/>
              <w:jc w:val="both"/>
              <w:textAlignment w:val="baseline"/>
              <w:rPr>
                <w:rFonts w:ascii="Calibri" w:eastAsia="Times New Roman" w:hAnsi="Calibri" w:cs="Calibri"/>
                <w:lang w:eastAsia="en-GB"/>
              </w:rPr>
            </w:pPr>
            <w:r w:rsidRPr="001300DA">
              <w:rPr>
                <w:rFonts w:ascii="Calibri" w:eastAsia="Times New Roman" w:hAnsi="Calibri" w:cs="Calibri"/>
                <w:lang w:eastAsia="en-GB"/>
              </w:rPr>
              <w:t>Undertake personal and professional development to remain up to date with required skills, professional requirements, policies and guidelines of the Clinical Skills Department and staff of the associated placement providers. </w:t>
            </w:r>
          </w:p>
          <w:p w14:paraId="7B2F5F8C" w14:textId="77777777" w:rsidR="001300DA" w:rsidRPr="001300DA" w:rsidRDefault="001300DA" w:rsidP="001300DA">
            <w:pPr>
              <w:spacing w:after="0" w:line="240" w:lineRule="auto"/>
              <w:ind w:left="720"/>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63717EF6" w14:textId="77777777" w:rsidR="001300DA" w:rsidRPr="001300DA" w:rsidRDefault="001300DA" w:rsidP="001300DA">
            <w:pPr>
              <w:numPr>
                <w:ilvl w:val="0"/>
                <w:numId w:val="17"/>
              </w:numPr>
              <w:spacing w:after="0" w:line="240" w:lineRule="auto"/>
              <w:ind w:left="1080" w:firstLine="0"/>
              <w:jc w:val="both"/>
              <w:textAlignment w:val="baseline"/>
              <w:rPr>
                <w:rFonts w:ascii="Calibri" w:eastAsia="Times New Roman" w:hAnsi="Calibri" w:cs="Calibri"/>
                <w:lang w:eastAsia="en-GB"/>
              </w:rPr>
            </w:pPr>
            <w:r w:rsidRPr="001300DA">
              <w:rPr>
                <w:rFonts w:ascii="Calibri" w:eastAsia="Times New Roman" w:hAnsi="Calibri" w:cs="Calibri"/>
                <w:lang w:eastAsia="en-GB"/>
              </w:rPr>
              <w:t>Maintain own personal excellent clinical skills competence as part of Continuing Professional Development. </w:t>
            </w:r>
          </w:p>
          <w:p w14:paraId="14207C03" w14:textId="77777777" w:rsidR="001300DA" w:rsidRPr="001300DA" w:rsidRDefault="001300DA" w:rsidP="001300DA">
            <w:pPr>
              <w:spacing w:after="0" w:line="240" w:lineRule="auto"/>
              <w:ind w:left="720"/>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3563B2E8" w14:textId="3D0C466E" w:rsidR="00AE3E6A" w:rsidRDefault="001300DA" w:rsidP="00AE3E6A">
            <w:pPr>
              <w:numPr>
                <w:ilvl w:val="0"/>
                <w:numId w:val="18"/>
              </w:numPr>
              <w:spacing w:after="0" w:line="240" w:lineRule="auto"/>
              <w:ind w:left="1080" w:firstLine="0"/>
              <w:jc w:val="both"/>
              <w:textAlignment w:val="baseline"/>
              <w:rPr>
                <w:rFonts w:ascii="Calibri" w:eastAsia="Times New Roman" w:hAnsi="Calibri" w:cs="Calibri"/>
                <w:lang w:eastAsia="en-GB"/>
              </w:rPr>
            </w:pPr>
            <w:r w:rsidRPr="20F2F37C">
              <w:rPr>
                <w:rFonts w:ascii="Calibri" w:eastAsia="Times New Roman" w:hAnsi="Calibri" w:cs="Calibri"/>
                <w:lang w:eastAsia="en-GB"/>
              </w:rPr>
              <w:lastRenderedPageBreak/>
              <w:t xml:space="preserve">Maintain </w:t>
            </w:r>
            <w:r w:rsidR="66069E95" w:rsidRPr="20F2F37C">
              <w:rPr>
                <w:rFonts w:ascii="Calibri" w:eastAsia="Times New Roman" w:hAnsi="Calibri" w:cs="Calibri"/>
                <w:lang w:eastAsia="en-GB"/>
              </w:rPr>
              <w:t xml:space="preserve">active </w:t>
            </w:r>
            <w:r w:rsidRPr="20F2F37C">
              <w:rPr>
                <w:rFonts w:ascii="Calibri" w:eastAsia="Times New Roman" w:hAnsi="Calibri" w:cs="Calibri"/>
                <w:lang w:eastAsia="en-GB"/>
              </w:rPr>
              <w:t>registration with a relevant healthcare professional regulator (e.g., Nursing and Midwifery Council; NMC) and act in accordance with the regulator’s code of conduct and other guiding documents. </w:t>
            </w:r>
          </w:p>
          <w:p w14:paraId="235DDD13" w14:textId="77777777" w:rsidR="00BB6B3C" w:rsidRDefault="00BB6B3C" w:rsidP="00BB6B3C">
            <w:pPr>
              <w:spacing w:after="0" w:line="240" w:lineRule="auto"/>
              <w:ind w:left="1080"/>
              <w:jc w:val="both"/>
              <w:textAlignment w:val="baseline"/>
              <w:rPr>
                <w:rFonts w:ascii="Calibri" w:eastAsia="Times New Roman" w:hAnsi="Calibri" w:cs="Calibri"/>
                <w:lang w:eastAsia="en-GB"/>
              </w:rPr>
            </w:pPr>
          </w:p>
          <w:p w14:paraId="18CD784D" w14:textId="6FD4ACAC" w:rsidR="00AE3E6A" w:rsidRPr="00AE3E6A" w:rsidRDefault="00D03003" w:rsidP="00AE3E6A">
            <w:pPr>
              <w:numPr>
                <w:ilvl w:val="0"/>
                <w:numId w:val="18"/>
              </w:numPr>
              <w:spacing w:after="0" w:line="240" w:lineRule="auto"/>
              <w:ind w:left="1080" w:firstLine="0"/>
              <w:jc w:val="both"/>
              <w:textAlignment w:val="baseline"/>
              <w:rPr>
                <w:rFonts w:ascii="Calibri" w:eastAsia="Times New Roman" w:hAnsi="Calibri" w:cs="Calibri"/>
                <w:lang w:eastAsia="en-GB"/>
              </w:rPr>
            </w:pPr>
            <w:r>
              <w:t>Maintain clinical practice in the UK experience for the duration of the post.</w:t>
            </w:r>
          </w:p>
          <w:p w14:paraId="25ACA2A7" w14:textId="2148244D" w:rsidR="0A8A86A5" w:rsidRDefault="0A8A86A5" w:rsidP="0A8A86A5">
            <w:pPr>
              <w:spacing w:after="0" w:line="240" w:lineRule="auto"/>
              <w:ind w:left="1080"/>
              <w:jc w:val="both"/>
              <w:rPr>
                <w:rFonts w:ascii="Calibri" w:eastAsia="Times New Roman" w:hAnsi="Calibri" w:cs="Calibri"/>
                <w:lang w:eastAsia="en-GB"/>
              </w:rPr>
            </w:pPr>
          </w:p>
          <w:p w14:paraId="2EEB5E3D" w14:textId="77777777" w:rsidR="001300DA" w:rsidRPr="001300DA" w:rsidRDefault="001300DA" w:rsidP="001300DA">
            <w:pPr>
              <w:numPr>
                <w:ilvl w:val="0"/>
                <w:numId w:val="19"/>
              </w:numPr>
              <w:spacing w:after="0" w:line="240" w:lineRule="auto"/>
              <w:ind w:left="1080" w:firstLine="0"/>
              <w:jc w:val="both"/>
              <w:textAlignment w:val="baseline"/>
              <w:rPr>
                <w:rFonts w:ascii="Calibri" w:eastAsia="Times New Roman" w:hAnsi="Calibri" w:cs="Calibri"/>
                <w:lang w:eastAsia="en-GB"/>
              </w:rPr>
            </w:pPr>
            <w:r w:rsidRPr="001300DA">
              <w:rPr>
                <w:rFonts w:ascii="Calibri" w:eastAsia="Times New Roman" w:hAnsi="Calibri" w:cs="Calibri"/>
                <w:lang w:eastAsia="en-GB"/>
              </w:rPr>
              <w:t xml:space="preserve">Collaborate with external organizations such as NHS Trusts, Education Centres, Government organisations, </w:t>
            </w:r>
            <w:proofErr w:type="gramStart"/>
            <w:r w:rsidRPr="001300DA">
              <w:rPr>
                <w:rFonts w:ascii="Calibri" w:eastAsia="Times New Roman" w:hAnsi="Calibri" w:cs="Calibri"/>
                <w:lang w:eastAsia="en-GB"/>
              </w:rPr>
              <w:t>charity</w:t>
            </w:r>
            <w:proofErr w:type="gramEnd"/>
            <w:r w:rsidRPr="001300DA">
              <w:rPr>
                <w:rFonts w:ascii="Calibri" w:eastAsia="Times New Roman" w:hAnsi="Calibri" w:cs="Calibri"/>
                <w:lang w:eastAsia="en-GB"/>
              </w:rPr>
              <w:t xml:space="preserve"> and local community groups. </w:t>
            </w:r>
          </w:p>
          <w:p w14:paraId="168B1265" w14:textId="77777777" w:rsidR="001300DA" w:rsidRPr="001300DA" w:rsidRDefault="001300DA" w:rsidP="001300DA">
            <w:pPr>
              <w:spacing w:after="0" w:line="240" w:lineRule="auto"/>
              <w:ind w:left="720"/>
              <w:jc w:val="both"/>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w:t>
            </w:r>
          </w:p>
          <w:p w14:paraId="64049C91" w14:textId="6289FCF1" w:rsidR="001300DA" w:rsidRPr="001300DA" w:rsidRDefault="001300DA" w:rsidP="001300DA">
            <w:pPr>
              <w:numPr>
                <w:ilvl w:val="0"/>
                <w:numId w:val="20"/>
              </w:numPr>
              <w:spacing w:after="0" w:line="240" w:lineRule="auto"/>
              <w:ind w:left="1080" w:firstLine="0"/>
              <w:textAlignment w:val="baseline"/>
              <w:rPr>
                <w:rFonts w:ascii="Times New Roman" w:eastAsia="Times New Roman" w:hAnsi="Times New Roman" w:cs="Times New Roman"/>
                <w:sz w:val="24"/>
                <w:szCs w:val="24"/>
                <w:lang w:eastAsia="en-GB"/>
              </w:rPr>
            </w:pPr>
            <w:r w:rsidRPr="001300DA">
              <w:rPr>
                <w:rFonts w:ascii="Calibri" w:eastAsia="Times New Roman" w:hAnsi="Calibri" w:cs="Calibri"/>
                <w:lang w:eastAsia="en-GB"/>
              </w:rPr>
              <w:t xml:space="preserve">To </w:t>
            </w:r>
            <w:proofErr w:type="gramStart"/>
            <w:r w:rsidRPr="001300DA">
              <w:rPr>
                <w:rFonts w:ascii="Calibri" w:eastAsia="Times New Roman" w:hAnsi="Calibri" w:cs="Calibri"/>
                <w:lang w:eastAsia="en-GB"/>
              </w:rPr>
              <w:t>carry out</w:t>
            </w:r>
            <w:proofErr w:type="gramEnd"/>
            <w:r w:rsidRPr="001300DA">
              <w:rPr>
                <w:rFonts w:ascii="Calibri" w:eastAsia="Times New Roman" w:hAnsi="Calibri" w:cs="Calibri"/>
                <w:lang w:eastAsia="en-GB"/>
              </w:rPr>
              <w:t xml:space="preserve"> any other duties appropriate to the grade as required by the Head of School or nominee. </w:t>
            </w:r>
          </w:p>
        </w:tc>
      </w:tr>
    </w:tbl>
    <w:p w14:paraId="6DC8BEB9" w14:textId="77777777" w:rsidR="001300DA" w:rsidRPr="001300DA" w:rsidRDefault="001300DA" w:rsidP="001300DA">
      <w:pPr>
        <w:spacing w:after="0" w:line="240" w:lineRule="auto"/>
        <w:jc w:val="both"/>
        <w:textAlignment w:val="baseline"/>
        <w:rPr>
          <w:rFonts w:ascii="Segoe UI" w:eastAsia="Times New Roman" w:hAnsi="Segoe UI" w:cs="Segoe UI"/>
          <w:sz w:val="18"/>
          <w:szCs w:val="18"/>
          <w:lang w:eastAsia="en-GB"/>
        </w:rPr>
      </w:pPr>
      <w:r w:rsidRPr="001300DA">
        <w:rPr>
          <w:rFonts w:ascii="Calibri" w:eastAsia="Times New Roman" w:hAnsi="Calibri" w:cs="Calibri"/>
          <w:lang w:eastAsia="en-GB"/>
        </w:rPr>
        <w:lastRenderedPageBreak/>
        <w:t> </w:t>
      </w:r>
    </w:p>
    <w:p w14:paraId="4949B1C6" w14:textId="77777777" w:rsidR="001300DA" w:rsidRPr="001300DA" w:rsidRDefault="001300DA" w:rsidP="001300DA">
      <w:pPr>
        <w:spacing w:after="0" w:line="240" w:lineRule="auto"/>
        <w:jc w:val="both"/>
        <w:textAlignment w:val="baseline"/>
        <w:rPr>
          <w:rFonts w:ascii="Segoe UI" w:eastAsia="Times New Roman" w:hAnsi="Segoe UI" w:cs="Segoe UI"/>
          <w:sz w:val="18"/>
          <w:szCs w:val="18"/>
          <w:lang w:eastAsia="en-GB"/>
        </w:rPr>
      </w:pPr>
      <w:r w:rsidRPr="001300DA">
        <w:rPr>
          <w:rFonts w:ascii="Calibri" w:eastAsia="Times New Roman" w:hAnsi="Calibri" w:cs="Calibri"/>
          <w:lang w:eastAsia="en-GB"/>
        </w:rPr>
        <w:t> </w:t>
      </w:r>
    </w:p>
    <w:sectPr w:rsidR="001300DA" w:rsidRPr="001300DA" w:rsidSect="001300D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12A"/>
    <w:multiLevelType w:val="multilevel"/>
    <w:tmpl w:val="3F7A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E4578E"/>
    <w:multiLevelType w:val="multilevel"/>
    <w:tmpl w:val="7C5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D3A05"/>
    <w:multiLevelType w:val="multilevel"/>
    <w:tmpl w:val="484A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6431E2"/>
    <w:multiLevelType w:val="multilevel"/>
    <w:tmpl w:val="D66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E27D40"/>
    <w:multiLevelType w:val="multilevel"/>
    <w:tmpl w:val="C5FA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EE7312"/>
    <w:multiLevelType w:val="multilevel"/>
    <w:tmpl w:val="A95E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AD57D3"/>
    <w:multiLevelType w:val="multilevel"/>
    <w:tmpl w:val="13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A819C7"/>
    <w:multiLevelType w:val="multilevel"/>
    <w:tmpl w:val="3AF2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4B7ADE"/>
    <w:multiLevelType w:val="multilevel"/>
    <w:tmpl w:val="E226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9C47F3"/>
    <w:multiLevelType w:val="multilevel"/>
    <w:tmpl w:val="094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735895"/>
    <w:multiLevelType w:val="multilevel"/>
    <w:tmpl w:val="0DF6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251710"/>
    <w:multiLevelType w:val="multilevel"/>
    <w:tmpl w:val="F464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CF12AD"/>
    <w:multiLevelType w:val="multilevel"/>
    <w:tmpl w:val="6DF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4C4518"/>
    <w:multiLevelType w:val="multilevel"/>
    <w:tmpl w:val="F0BC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D4144E"/>
    <w:multiLevelType w:val="multilevel"/>
    <w:tmpl w:val="6C88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A272DB"/>
    <w:multiLevelType w:val="multilevel"/>
    <w:tmpl w:val="103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2E7FC5"/>
    <w:multiLevelType w:val="multilevel"/>
    <w:tmpl w:val="F9FE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F46C25"/>
    <w:multiLevelType w:val="multilevel"/>
    <w:tmpl w:val="4448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2040E7"/>
    <w:multiLevelType w:val="multilevel"/>
    <w:tmpl w:val="5BD8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AD5205"/>
    <w:multiLevelType w:val="multilevel"/>
    <w:tmpl w:val="9A18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4193897">
    <w:abstractNumId w:val="5"/>
  </w:num>
  <w:num w:numId="2" w16cid:durableId="1898081699">
    <w:abstractNumId w:val="2"/>
  </w:num>
  <w:num w:numId="3" w16cid:durableId="510415867">
    <w:abstractNumId w:val="18"/>
  </w:num>
  <w:num w:numId="4" w16cid:durableId="1715887927">
    <w:abstractNumId w:val="14"/>
  </w:num>
  <w:num w:numId="5" w16cid:durableId="552808696">
    <w:abstractNumId w:val="8"/>
  </w:num>
  <w:num w:numId="6" w16cid:durableId="424542990">
    <w:abstractNumId w:val="6"/>
  </w:num>
  <w:num w:numId="7" w16cid:durableId="297032812">
    <w:abstractNumId w:val="11"/>
  </w:num>
  <w:num w:numId="8" w16cid:durableId="577595950">
    <w:abstractNumId w:val="10"/>
  </w:num>
  <w:num w:numId="9" w16cid:durableId="581179661">
    <w:abstractNumId w:val="19"/>
  </w:num>
  <w:num w:numId="10" w16cid:durableId="100535036">
    <w:abstractNumId w:val="15"/>
  </w:num>
  <w:num w:numId="11" w16cid:durableId="1053576586">
    <w:abstractNumId w:val="17"/>
  </w:num>
  <w:num w:numId="12" w16cid:durableId="1851874261">
    <w:abstractNumId w:val="0"/>
  </w:num>
  <w:num w:numId="13" w16cid:durableId="1762678803">
    <w:abstractNumId w:val="12"/>
  </w:num>
  <w:num w:numId="14" w16cid:durableId="1840803740">
    <w:abstractNumId w:val="1"/>
  </w:num>
  <w:num w:numId="15" w16cid:durableId="65031434">
    <w:abstractNumId w:val="4"/>
  </w:num>
  <w:num w:numId="16" w16cid:durableId="1567107238">
    <w:abstractNumId w:val="3"/>
  </w:num>
  <w:num w:numId="17" w16cid:durableId="1527792351">
    <w:abstractNumId w:val="16"/>
  </w:num>
  <w:num w:numId="18" w16cid:durableId="843326751">
    <w:abstractNumId w:val="9"/>
  </w:num>
  <w:num w:numId="19" w16cid:durableId="1939365544">
    <w:abstractNumId w:val="7"/>
  </w:num>
  <w:num w:numId="20" w16cid:durableId="1891259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DA"/>
    <w:rsid w:val="00051AC2"/>
    <w:rsid w:val="001300DA"/>
    <w:rsid w:val="00133688"/>
    <w:rsid w:val="002B79E4"/>
    <w:rsid w:val="003D4B4E"/>
    <w:rsid w:val="004C7159"/>
    <w:rsid w:val="004F4374"/>
    <w:rsid w:val="008073DA"/>
    <w:rsid w:val="00942FD7"/>
    <w:rsid w:val="00AB590D"/>
    <w:rsid w:val="00AE3E6A"/>
    <w:rsid w:val="00B238E6"/>
    <w:rsid w:val="00BB6B3C"/>
    <w:rsid w:val="00D03003"/>
    <w:rsid w:val="00D72B5C"/>
    <w:rsid w:val="00E418A8"/>
    <w:rsid w:val="00E42DE7"/>
    <w:rsid w:val="00F10E9B"/>
    <w:rsid w:val="02C5B438"/>
    <w:rsid w:val="04178F58"/>
    <w:rsid w:val="05136FFD"/>
    <w:rsid w:val="0A8A86A5"/>
    <w:rsid w:val="173D5B81"/>
    <w:rsid w:val="20F2F37C"/>
    <w:rsid w:val="21404382"/>
    <w:rsid w:val="3F13FD43"/>
    <w:rsid w:val="4E3167A6"/>
    <w:rsid w:val="55B0CDE9"/>
    <w:rsid w:val="56C4CDC4"/>
    <w:rsid w:val="66069E95"/>
    <w:rsid w:val="6AF23579"/>
    <w:rsid w:val="74A98CFD"/>
    <w:rsid w:val="7C872492"/>
    <w:rsid w:val="7E646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F2E5"/>
  <w15:chartTrackingRefBased/>
  <w15:docId w15:val="{AE9FADBB-7253-4DC0-8422-4D56926D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300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00DA"/>
  </w:style>
  <w:style w:type="character" w:customStyle="1" w:styleId="eop">
    <w:name w:val="eop"/>
    <w:basedOn w:val="DefaultParagraphFont"/>
    <w:rsid w:val="001300DA"/>
  </w:style>
  <w:style w:type="character" w:customStyle="1" w:styleId="contentcontrolboundarysink">
    <w:name w:val="contentcontrolboundarysink"/>
    <w:basedOn w:val="DefaultParagraphFont"/>
    <w:rsid w:val="001300DA"/>
  </w:style>
  <w:style w:type="character" w:customStyle="1" w:styleId="tabchar">
    <w:name w:val="tabchar"/>
    <w:basedOn w:val="DefaultParagraphFont"/>
    <w:rsid w:val="001300D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B7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720209">
      <w:bodyDiv w:val="1"/>
      <w:marLeft w:val="0"/>
      <w:marRight w:val="0"/>
      <w:marTop w:val="0"/>
      <w:marBottom w:val="0"/>
      <w:divBdr>
        <w:top w:val="none" w:sz="0" w:space="0" w:color="auto"/>
        <w:left w:val="none" w:sz="0" w:space="0" w:color="auto"/>
        <w:bottom w:val="none" w:sz="0" w:space="0" w:color="auto"/>
        <w:right w:val="none" w:sz="0" w:space="0" w:color="auto"/>
      </w:divBdr>
      <w:divsChild>
        <w:div w:id="239995466">
          <w:marLeft w:val="0"/>
          <w:marRight w:val="0"/>
          <w:marTop w:val="0"/>
          <w:marBottom w:val="0"/>
          <w:divBdr>
            <w:top w:val="none" w:sz="0" w:space="0" w:color="auto"/>
            <w:left w:val="none" w:sz="0" w:space="0" w:color="auto"/>
            <w:bottom w:val="none" w:sz="0" w:space="0" w:color="auto"/>
            <w:right w:val="none" w:sz="0" w:space="0" w:color="auto"/>
          </w:divBdr>
        </w:div>
        <w:div w:id="1181167635">
          <w:marLeft w:val="0"/>
          <w:marRight w:val="0"/>
          <w:marTop w:val="0"/>
          <w:marBottom w:val="0"/>
          <w:divBdr>
            <w:top w:val="none" w:sz="0" w:space="0" w:color="auto"/>
            <w:left w:val="none" w:sz="0" w:space="0" w:color="auto"/>
            <w:bottom w:val="none" w:sz="0" w:space="0" w:color="auto"/>
            <w:right w:val="none" w:sz="0" w:space="0" w:color="auto"/>
          </w:divBdr>
        </w:div>
        <w:div w:id="1811289136">
          <w:marLeft w:val="0"/>
          <w:marRight w:val="0"/>
          <w:marTop w:val="0"/>
          <w:marBottom w:val="0"/>
          <w:divBdr>
            <w:top w:val="none" w:sz="0" w:space="0" w:color="auto"/>
            <w:left w:val="none" w:sz="0" w:space="0" w:color="auto"/>
            <w:bottom w:val="none" w:sz="0" w:space="0" w:color="auto"/>
            <w:right w:val="none" w:sz="0" w:space="0" w:color="auto"/>
          </w:divBdr>
        </w:div>
        <w:div w:id="11732638">
          <w:marLeft w:val="0"/>
          <w:marRight w:val="0"/>
          <w:marTop w:val="0"/>
          <w:marBottom w:val="0"/>
          <w:divBdr>
            <w:top w:val="none" w:sz="0" w:space="0" w:color="auto"/>
            <w:left w:val="none" w:sz="0" w:space="0" w:color="auto"/>
            <w:bottom w:val="none" w:sz="0" w:space="0" w:color="auto"/>
            <w:right w:val="none" w:sz="0" w:space="0" w:color="auto"/>
          </w:divBdr>
        </w:div>
        <w:div w:id="515387325">
          <w:marLeft w:val="0"/>
          <w:marRight w:val="0"/>
          <w:marTop w:val="0"/>
          <w:marBottom w:val="0"/>
          <w:divBdr>
            <w:top w:val="none" w:sz="0" w:space="0" w:color="auto"/>
            <w:left w:val="none" w:sz="0" w:space="0" w:color="auto"/>
            <w:bottom w:val="none" w:sz="0" w:space="0" w:color="auto"/>
            <w:right w:val="none" w:sz="0" w:space="0" w:color="auto"/>
          </w:divBdr>
          <w:divsChild>
            <w:div w:id="1102646817">
              <w:marLeft w:val="-75"/>
              <w:marRight w:val="0"/>
              <w:marTop w:val="30"/>
              <w:marBottom w:val="30"/>
              <w:divBdr>
                <w:top w:val="none" w:sz="0" w:space="0" w:color="auto"/>
                <w:left w:val="none" w:sz="0" w:space="0" w:color="auto"/>
                <w:bottom w:val="none" w:sz="0" w:space="0" w:color="auto"/>
                <w:right w:val="none" w:sz="0" w:space="0" w:color="auto"/>
              </w:divBdr>
              <w:divsChild>
                <w:div w:id="223175836">
                  <w:marLeft w:val="0"/>
                  <w:marRight w:val="0"/>
                  <w:marTop w:val="0"/>
                  <w:marBottom w:val="0"/>
                  <w:divBdr>
                    <w:top w:val="none" w:sz="0" w:space="0" w:color="auto"/>
                    <w:left w:val="none" w:sz="0" w:space="0" w:color="auto"/>
                    <w:bottom w:val="none" w:sz="0" w:space="0" w:color="auto"/>
                    <w:right w:val="none" w:sz="0" w:space="0" w:color="auto"/>
                  </w:divBdr>
                  <w:divsChild>
                    <w:div w:id="1653825563">
                      <w:marLeft w:val="0"/>
                      <w:marRight w:val="0"/>
                      <w:marTop w:val="0"/>
                      <w:marBottom w:val="0"/>
                      <w:divBdr>
                        <w:top w:val="none" w:sz="0" w:space="0" w:color="auto"/>
                        <w:left w:val="none" w:sz="0" w:space="0" w:color="auto"/>
                        <w:bottom w:val="none" w:sz="0" w:space="0" w:color="auto"/>
                        <w:right w:val="none" w:sz="0" w:space="0" w:color="auto"/>
                      </w:divBdr>
                    </w:div>
                  </w:divsChild>
                </w:div>
                <w:div w:id="1173496349">
                  <w:marLeft w:val="0"/>
                  <w:marRight w:val="0"/>
                  <w:marTop w:val="0"/>
                  <w:marBottom w:val="0"/>
                  <w:divBdr>
                    <w:top w:val="none" w:sz="0" w:space="0" w:color="auto"/>
                    <w:left w:val="none" w:sz="0" w:space="0" w:color="auto"/>
                    <w:bottom w:val="none" w:sz="0" w:space="0" w:color="auto"/>
                    <w:right w:val="none" w:sz="0" w:space="0" w:color="auto"/>
                  </w:divBdr>
                  <w:divsChild>
                    <w:div w:id="1595085940">
                      <w:marLeft w:val="0"/>
                      <w:marRight w:val="0"/>
                      <w:marTop w:val="0"/>
                      <w:marBottom w:val="0"/>
                      <w:divBdr>
                        <w:top w:val="none" w:sz="0" w:space="0" w:color="auto"/>
                        <w:left w:val="none" w:sz="0" w:space="0" w:color="auto"/>
                        <w:bottom w:val="none" w:sz="0" w:space="0" w:color="auto"/>
                        <w:right w:val="none" w:sz="0" w:space="0" w:color="auto"/>
                      </w:divBdr>
                    </w:div>
                  </w:divsChild>
                </w:div>
                <w:div w:id="287778630">
                  <w:marLeft w:val="0"/>
                  <w:marRight w:val="0"/>
                  <w:marTop w:val="0"/>
                  <w:marBottom w:val="0"/>
                  <w:divBdr>
                    <w:top w:val="none" w:sz="0" w:space="0" w:color="auto"/>
                    <w:left w:val="none" w:sz="0" w:space="0" w:color="auto"/>
                    <w:bottom w:val="none" w:sz="0" w:space="0" w:color="auto"/>
                    <w:right w:val="none" w:sz="0" w:space="0" w:color="auto"/>
                  </w:divBdr>
                  <w:divsChild>
                    <w:div w:id="1025138498">
                      <w:marLeft w:val="0"/>
                      <w:marRight w:val="0"/>
                      <w:marTop w:val="0"/>
                      <w:marBottom w:val="0"/>
                      <w:divBdr>
                        <w:top w:val="none" w:sz="0" w:space="0" w:color="auto"/>
                        <w:left w:val="none" w:sz="0" w:space="0" w:color="auto"/>
                        <w:bottom w:val="none" w:sz="0" w:space="0" w:color="auto"/>
                        <w:right w:val="none" w:sz="0" w:space="0" w:color="auto"/>
                      </w:divBdr>
                    </w:div>
                  </w:divsChild>
                </w:div>
                <w:div w:id="633296147">
                  <w:marLeft w:val="0"/>
                  <w:marRight w:val="0"/>
                  <w:marTop w:val="0"/>
                  <w:marBottom w:val="0"/>
                  <w:divBdr>
                    <w:top w:val="none" w:sz="0" w:space="0" w:color="auto"/>
                    <w:left w:val="none" w:sz="0" w:space="0" w:color="auto"/>
                    <w:bottom w:val="none" w:sz="0" w:space="0" w:color="auto"/>
                    <w:right w:val="none" w:sz="0" w:space="0" w:color="auto"/>
                  </w:divBdr>
                  <w:divsChild>
                    <w:div w:id="804934549">
                      <w:marLeft w:val="0"/>
                      <w:marRight w:val="0"/>
                      <w:marTop w:val="0"/>
                      <w:marBottom w:val="0"/>
                      <w:divBdr>
                        <w:top w:val="none" w:sz="0" w:space="0" w:color="auto"/>
                        <w:left w:val="none" w:sz="0" w:space="0" w:color="auto"/>
                        <w:bottom w:val="none" w:sz="0" w:space="0" w:color="auto"/>
                        <w:right w:val="none" w:sz="0" w:space="0" w:color="auto"/>
                      </w:divBdr>
                    </w:div>
                  </w:divsChild>
                </w:div>
                <w:div w:id="938835153">
                  <w:marLeft w:val="0"/>
                  <w:marRight w:val="0"/>
                  <w:marTop w:val="0"/>
                  <w:marBottom w:val="0"/>
                  <w:divBdr>
                    <w:top w:val="none" w:sz="0" w:space="0" w:color="auto"/>
                    <w:left w:val="none" w:sz="0" w:space="0" w:color="auto"/>
                    <w:bottom w:val="none" w:sz="0" w:space="0" w:color="auto"/>
                    <w:right w:val="none" w:sz="0" w:space="0" w:color="auto"/>
                  </w:divBdr>
                  <w:divsChild>
                    <w:div w:id="1681539912">
                      <w:marLeft w:val="0"/>
                      <w:marRight w:val="0"/>
                      <w:marTop w:val="0"/>
                      <w:marBottom w:val="0"/>
                      <w:divBdr>
                        <w:top w:val="none" w:sz="0" w:space="0" w:color="auto"/>
                        <w:left w:val="none" w:sz="0" w:space="0" w:color="auto"/>
                        <w:bottom w:val="none" w:sz="0" w:space="0" w:color="auto"/>
                        <w:right w:val="none" w:sz="0" w:space="0" w:color="auto"/>
                      </w:divBdr>
                    </w:div>
                  </w:divsChild>
                </w:div>
                <w:div w:id="1071388585">
                  <w:marLeft w:val="0"/>
                  <w:marRight w:val="0"/>
                  <w:marTop w:val="0"/>
                  <w:marBottom w:val="0"/>
                  <w:divBdr>
                    <w:top w:val="none" w:sz="0" w:space="0" w:color="auto"/>
                    <w:left w:val="none" w:sz="0" w:space="0" w:color="auto"/>
                    <w:bottom w:val="none" w:sz="0" w:space="0" w:color="auto"/>
                    <w:right w:val="none" w:sz="0" w:space="0" w:color="auto"/>
                  </w:divBdr>
                  <w:divsChild>
                    <w:div w:id="266277995">
                      <w:marLeft w:val="0"/>
                      <w:marRight w:val="0"/>
                      <w:marTop w:val="0"/>
                      <w:marBottom w:val="0"/>
                      <w:divBdr>
                        <w:top w:val="none" w:sz="0" w:space="0" w:color="auto"/>
                        <w:left w:val="none" w:sz="0" w:space="0" w:color="auto"/>
                        <w:bottom w:val="none" w:sz="0" w:space="0" w:color="auto"/>
                        <w:right w:val="none" w:sz="0" w:space="0" w:color="auto"/>
                      </w:divBdr>
                    </w:div>
                    <w:div w:id="1308361503">
                      <w:marLeft w:val="0"/>
                      <w:marRight w:val="0"/>
                      <w:marTop w:val="0"/>
                      <w:marBottom w:val="0"/>
                      <w:divBdr>
                        <w:top w:val="none" w:sz="0" w:space="0" w:color="auto"/>
                        <w:left w:val="none" w:sz="0" w:space="0" w:color="auto"/>
                        <w:bottom w:val="none" w:sz="0" w:space="0" w:color="auto"/>
                        <w:right w:val="none" w:sz="0" w:space="0" w:color="auto"/>
                      </w:divBdr>
                    </w:div>
                  </w:divsChild>
                </w:div>
                <w:div w:id="1170221866">
                  <w:marLeft w:val="0"/>
                  <w:marRight w:val="0"/>
                  <w:marTop w:val="0"/>
                  <w:marBottom w:val="0"/>
                  <w:divBdr>
                    <w:top w:val="none" w:sz="0" w:space="0" w:color="auto"/>
                    <w:left w:val="none" w:sz="0" w:space="0" w:color="auto"/>
                    <w:bottom w:val="none" w:sz="0" w:space="0" w:color="auto"/>
                    <w:right w:val="none" w:sz="0" w:space="0" w:color="auto"/>
                  </w:divBdr>
                  <w:divsChild>
                    <w:div w:id="1134445847">
                      <w:marLeft w:val="0"/>
                      <w:marRight w:val="0"/>
                      <w:marTop w:val="0"/>
                      <w:marBottom w:val="0"/>
                      <w:divBdr>
                        <w:top w:val="none" w:sz="0" w:space="0" w:color="auto"/>
                        <w:left w:val="none" w:sz="0" w:space="0" w:color="auto"/>
                        <w:bottom w:val="none" w:sz="0" w:space="0" w:color="auto"/>
                        <w:right w:val="none" w:sz="0" w:space="0" w:color="auto"/>
                      </w:divBdr>
                    </w:div>
                    <w:div w:id="738139690">
                      <w:marLeft w:val="0"/>
                      <w:marRight w:val="0"/>
                      <w:marTop w:val="0"/>
                      <w:marBottom w:val="0"/>
                      <w:divBdr>
                        <w:top w:val="none" w:sz="0" w:space="0" w:color="auto"/>
                        <w:left w:val="none" w:sz="0" w:space="0" w:color="auto"/>
                        <w:bottom w:val="none" w:sz="0" w:space="0" w:color="auto"/>
                        <w:right w:val="none" w:sz="0" w:space="0" w:color="auto"/>
                      </w:divBdr>
                    </w:div>
                  </w:divsChild>
                </w:div>
                <w:div w:id="1034841877">
                  <w:marLeft w:val="0"/>
                  <w:marRight w:val="0"/>
                  <w:marTop w:val="0"/>
                  <w:marBottom w:val="0"/>
                  <w:divBdr>
                    <w:top w:val="none" w:sz="0" w:space="0" w:color="auto"/>
                    <w:left w:val="none" w:sz="0" w:space="0" w:color="auto"/>
                    <w:bottom w:val="none" w:sz="0" w:space="0" w:color="auto"/>
                    <w:right w:val="none" w:sz="0" w:space="0" w:color="auto"/>
                  </w:divBdr>
                  <w:divsChild>
                    <w:div w:id="2061587309">
                      <w:marLeft w:val="0"/>
                      <w:marRight w:val="0"/>
                      <w:marTop w:val="0"/>
                      <w:marBottom w:val="0"/>
                      <w:divBdr>
                        <w:top w:val="none" w:sz="0" w:space="0" w:color="auto"/>
                        <w:left w:val="none" w:sz="0" w:space="0" w:color="auto"/>
                        <w:bottom w:val="none" w:sz="0" w:space="0" w:color="auto"/>
                        <w:right w:val="none" w:sz="0" w:space="0" w:color="auto"/>
                      </w:divBdr>
                    </w:div>
                    <w:div w:id="668404648">
                      <w:marLeft w:val="0"/>
                      <w:marRight w:val="0"/>
                      <w:marTop w:val="0"/>
                      <w:marBottom w:val="0"/>
                      <w:divBdr>
                        <w:top w:val="none" w:sz="0" w:space="0" w:color="auto"/>
                        <w:left w:val="none" w:sz="0" w:space="0" w:color="auto"/>
                        <w:bottom w:val="none" w:sz="0" w:space="0" w:color="auto"/>
                        <w:right w:val="none" w:sz="0" w:space="0" w:color="auto"/>
                      </w:divBdr>
                    </w:div>
                  </w:divsChild>
                </w:div>
                <w:div w:id="1703171835">
                  <w:marLeft w:val="0"/>
                  <w:marRight w:val="0"/>
                  <w:marTop w:val="0"/>
                  <w:marBottom w:val="0"/>
                  <w:divBdr>
                    <w:top w:val="none" w:sz="0" w:space="0" w:color="auto"/>
                    <w:left w:val="none" w:sz="0" w:space="0" w:color="auto"/>
                    <w:bottom w:val="none" w:sz="0" w:space="0" w:color="auto"/>
                    <w:right w:val="none" w:sz="0" w:space="0" w:color="auto"/>
                  </w:divBdr>
                  <w:divsChild>
                    <w:div w:id="820461109">
                      <w:marLeft w:val="0"/>
                      <w:marRight w:val="0"/>
                      <w:marTop w:val="0"/>
                      <w:marBottom w:val="0"/>
                      <w:divBdr>
                        <w:top w:val="none" w:sz="0" w:space="0" w:color="auto"/>
                        <w:left w:val="none" w:sz="0" w:space="0" w:color="auto"/>
                        <w:bottom w:val="none" w:sz="0" w:space="0" w:color="auto"/>
                        <w:right w:val="none" w:sz="0" w:space="0" w:color="auto"/>
                      </w:divBdr>
                    </w:div>
                    <w:div w:id="298533662">
                      <w:marLeft w:val="0"/>
                      <w:marRight w:val="0"/>
                      <w:marTop w:val="0"/>
                      <w:marBottom w:val="0"/>
                      <w:divBdr>
                        <w:top w:val="none" w:sz="0" w:space="0" w:color="auto"/>
                        <w:left w:val="none" w:sz="0" w:space="0" w:color="auto"/>
                        <w:bottom w:val="none" w:sz="0" w:space="0" w:color="auto"/>
                        <w:right w:val="none" w:sz="0" w:space="0" w:color="auto"/>
                      </w:divBdr>
                    </w:div>
                    <w:div w:id="1672222249">
                      <w:marLeft w:val="0"/>
                      <w:marRight w:val="0"/>
                      <w:marTop w:val="0"/>
                      <w:marBottom w:val="0"/>
                      <w:divBdr>
                        <w:top w:val="none" w:sz="0" w:space="0" w:color="auto"/>
                        <w:left w:val="none" w:sz="0" w:space="0" w:color="auto"/>
                        <w:bottom w:val="none" w:sz="0" w:space="0" w:color="auto"/>
                        <w:right w:val="none" w:sz="0" w:space="0" w:color="auto"/>
                      </w:divBdr>
                    </w:div>
                    <w:div w:id="957760391">
                      <w:marLeft w:val="0"/>
                      <w:marRight w:val="0"/>
                      <w:marTop w:val="0"/>
                      <w:marBottom w:val="0"/>
                      <w:divBdr>
                        <w:top w:val="none" w:sz="0" w:space="0" w:color="auto"/>
                        <w:left w:val="none" w:sz="0" w:space="0" w:color="auto"/>
                        <w:bottom w:val="none" w:sz="0" w:space="0" w:color="auto"/>
                        <w:right w:val="none" w:sz="0" w:space="0" w:color="auto"/>
                      </w:divBdr>
                    </w:div>
                    <w:div w:id="820586683">
                      <w:marLeft w:val="0"/>
                      <w:marRight w:val="0"/>
                      <w:marTop w:val="0"/>
                      <w:marBottom w:val="0"/>
                      <w:divBdr>
                        <w:top w:val="none" w:sz="0" w:space="0" w:color="auto"/>
                        <w:left w:val="none" w:sz="0" w:space="0" w:color="auto"/>
                        <w:bottom w:val="none" w:sz="0" w:space="0" w:color="auto"/>
                        <w:right w:val="none" w:sz="0" w:space="0" w:color="auto"/>
                      </w:divBdr>
                    </w:div>
                    <w:div w:id="326520531">
                      <w:marLeft w:val="0"/>
                      <w:marRight w:val="0"/>
                      <w:marTop w:val="0"/>
                      <w:marBottom w:val="0"/>
                      <w:divBdr>
                        <w:top w:val="none" w:sz="0" w:space="0" w:color="auto"/>
                        <w:left w:val="none" w:sz="0" w:space="0" w:color="auto"/>
                        <w:bottom w:val="none" w:sz="0" w:space="0" w:color="auto"/>
                        <w:right w:val="none" w:sz="0" w:space="0" w:color="auto"/>
                      </w:divBdr>
                    </w:div>
                    <w:div w:id="431517855">
                      <w:marLeft w:val="0"/>
                      <w:marRight w:val="0"/>
                      <w:marTop w:val="0"/>
                      <w:marBottom w:val="0"/>
                      <w:divBdr>
                        <w:top w:val="none" w:sz="0" w:space="0" w:color="auto"/>
                        <w:left w:val="none" w:sz="0" w:space="0" w:color="auto"/>
                        <w:bottom w:val="none" w:sz="0" w:space="0" w:color="auto"/>
                        <w:right w:val="none" w:sz="0" w:space="0" w:color="auto"/>
                      </w:divBdr>
                    </w:div>
                    <w:div w:id="469785748">
                      <w:marLeft w:val="0"/>
                      <w:marRight w:val="0"/>
                      <w:marTop w:val="0"/>
                      <w:marBottom w:val="0"/>
                      <w:divBdr>
                        <w:top w:val="none" w:sz="0" w:space="0" w:color="auto"/>
                        <w:left w:val="none" w:sz="0" w:space="0" w:color="auto"/>
                        <w:bottom w:val="none" w:sz="0" w:space="0" w:color="auto"/>
                        <w:right w:val="none" w:sz="0" w:space="0" w:color="auto"/>
                      </w:divBdr>
                    </w:div>
                    <w:div w:id="1321234379">
                      <w:marLeft w:val="0"/>
                      <w:marRight w:val="0"/>
                      <w:marTop w:val="0"/>
                      <w:marBottom w:val="0"/>
                      <w:divBdr>
                        <w:top w:val="none" w:sz="0" w:space="0" w:color="auto"/>
                        <w:left w:val="none" w:sz="0" w:space="0" w:color="auto"/>
                        <w:bottom w:val="none" w:sz="0" w:space="0" w:color="auto"/>
                        <w:right w:val="none" w:sz="0" w:space="0" w:color="auto"/>
                      </w:divBdr>
                    </w:div>
                    <w:div w:id="191695046">
                      <w:marLeft w:val="0"/>
                      <w:marRight w:val="0"/>
                      <w:marTop w:val="0"/>
                      <w:marBottom w:val="0"/>
                      <w:divBdr>
                        <w:top w:val="none" w:sz="0" w:space="0" w:color="auto"/>
                        <w:left w:val="none" w:sz="0" w:space="0" w:color="auto"/>
                        <w:bottom w:val="none" w:sz="0" w:space="0" w:color="auto"/>
                        <w:right w:val="none" w:sz="0" w:space="0" w:color="auto"/>
                      </w:divBdr>
                    </w:div>
                    <w:div w:id="502211365">
                      <w:marLeft w:val="0"/>
                      <w:marRight w:val="0"/>
                      <w:marTop w:val="0"/>
                      <w:marBottom w:val="0"/>
                      <w:divBdr>
                        <w:top w:val="none" w:sz="0" w:space="0" w:color="auto"/>
                        <w:left w:val="none" w:sz="0" w:space="0" w:color="auto"/>
                        <w:bottom w:val="none" w:sz="0" w:space="0" w:color="auto"/>
                        <w:right w:val="none" w:sz="0" w:space="0" w:color="auto"/>
                      </w:divBdr>
                    </w:div>
                    <w:div w:id="1381130603">
                      <w:marLeft w:val="0"/>
                      <w:marRight w:val="0"/>
                      <w:marTop w:val="0"/>
                      <w:marBottom w:val="0"/>
                      <w:divBdr>
                        <w:top w:val="none" w:sz="0" w:space="0" w:color="auto"/>
                        <w:left w:val="none" w:sz="0" w:space="0" w:color="auto"/>
                        <w:bottom w:val="none" w:sz="0" w:space="0" w:color="auto"/>
                        <w:right w:val="none" w:sz="0" w:space="0" w:color="auto"/>
                      </w:divBdr>
                    </w:div>
                    <w:div w:id="2074041128">
                      <w:marLeft w:val="0"/>
                      <w:marRight w:val="0"/>
                      <w:marTop w:val="0"/>
                      <w:marBottom w:val="0"/>
                      <w:divBdr>
                        <w:top w:val="none" w:sz="0" w:space="0" w:color="auto"/>
                        <w:left w:val="none" w:sz="0" w:space="0" w:color="auto"/>
                        <w:bottom w:val="none" w:sz="0" w:space="0" w:color="auto"/>
                        <w:right w:val="none" w:sz="0" w:space="0" w:color="auto"/>
                      </w:divBdr>
                    </w:div>
                    <w:div w:id="1402556149">
                      <w:marLeft w:val="0"/>
                      <w:marRight w:val="0"/>
                      <w:marTop w:val="0"/>
                      <w:marBottom w:val="0"/>
                      <w:divBdr>
                        <w:top w:val="none" w:sz="0" w:space="0" w:color="auto"/>
                        <w:left w:val="none" w:sz="0" w:space="0" w:color="auto"/>
                        <w:bottom w:val="none" w:sz="0" w:space="0" w:color="auto"/>
                        <w:right w:val="none" w:sz="0" w:space="0" w:color="auto"/>
                      </w:divBdr>
                    </w:div>
                    <w:div w:id="628584096">
                      <w:marLeft w:val="0"/>
                      <w:marRight w:val="0"/>
                      <w:marTop w:val="0"/>
                      <w:marBottom w:val="0"/>
                      <w:divBdr>
                        <w:top w:val="none" w:sz="0" w:space="0" w:color="auto"/>
                        <w:left w:val="none" w:sz="0" w:space="0" w:color="auto"/>
                        <w:bottom w:val="none" w:sz="0" w:space="0" w:color="auto"/>
                        <w:right w:val="none" w:sz="0" w:space="0" w:color="auto"/>
                      </w:divBdr>
                    </w:div>
                    <w:div w:id="1290159749">
                      <w:marLeft w:val="0"/>
                      <w:marRight w:val="0"/>
                      <w:marTop w:val="0"/>
                      <w:marBottom w:val="0"/>
                      <w:divBdr>
                        <w:top w:val="none" w:sz="0" w:space="0" w:color="auto"/>
                        <w:left w:val="none" w:sz="0" w:space="0" w:color="auto"/>
                        <w:bottom w:val="none" w:sz="0" w:space="0" w:color="auto"/>
                        <w:right w:val="none" w:sz="0" w:space="0" w:color="auto"/>
                      </w:divBdr>
                    </w:div>
                    <w:div w:id="1923683119">
                      <w:marLeft w:val="0"/>
                      <w:marRight w:val="0"/>
                      <w:marTop w:val="0"/>
                      <w:marBottom w:val="0"/>
                      <w:divBdr>
                        <w:top w:val="none" w:sz="0" w:space="0" w:color="auto"/>
                        <w:left w:val="none" w:sz="0" w:space="0" w:color="auto"/>
                        <w:bottom w:val="none" w:sz="0" w:space="0" w:color="auto"/>
                        <w:right w:val="none" w:sz="0" w:space="0" w:color="auto"/>
                      </w:divBdr>
                    </w:div>
                    <w:div w:id="7562716">
                      <w:marLeft w:val="0"/>
                      <w:marRight w:val="0"/>
                      <w:marTop w:val="0"/>
                      <w:marBottom w:val="0"/>
                      <w:divBdr>
                        <w:top w:val="none" w:sz="0" w:space="0" w:color="auto"/>
                        <w:left w:val="none" w:sz="0" w:space="0" w:color="auto"/>
                        <w:bottom w:val="none" w:sz="0" w:space="0" w:color="auto"/>
                        <w:right w:val="none" w:sz="0" w:space="0" w:color="auto"/>
                      </w:divBdr>
                    </w:div>
                    <w:div w:id="1128739999">
                      <w:marLeft w:val="0"/>
                      <w:marRight w:val="0"/>
                      <w:marTop w:val="0"/>
                      <w:marBottom w:val="0"/>
                      <w:divBdr>
                        <w:top w:val="none" w:sz="0" w:space="0" w:color="auto"/>
                        <w:left w:val="none" w:sz="0" w:space="0" w:color="auto"/>
                        <w:bottom w:val="none" w:sz="0" w:space="0" w:color="auto"/>
                        <w:right w:val="none" w:sz="0" w:space="0" w:color="auto"/>
                      </w:divBdr>
                    </w:div>
                    <w:div w:id="1392998710">
                      <w:marLeft w:val="0"/>
                      <w:marRight w:val="0"/>
                      <w:marTop w:val="0"/>
                      <w:marBottom w:val="0"/>
                      <w:divBdr>
                        <w:top w:val="none" w:sz="0" w:space="0" w:color="auto"/>
                        <w:left w:val="none" w:sz="0" w:space="0" w:color="auto"/>
                        <w:bottom w:val="none" w:sz="0" w:space="0" w:color="auto"/>
                        <w:right w:val="none" w:sz="0" w:space="0" w:color="auto"/>
                      </w:divBdr>
                    </w:div>
                    <w:div w:id="1102840397">
                      <w:marLeft w:val="0"/>
                      <w:marRight w:val="0"/>
                      <w:marTop w:val="0"/>
                      <w:marBottom w:val="0"/>
                      <w:divBdr>
                        <w:top w:val="none" w:sz="0" w:space="0" w:color="auto"/>
                        <w:left w:val="none" w:sz="0" w:space="0" w:color="auto"/>
                        <w:bottom w:val="none" w:sz="0" w:space="0" w:color="auto"/>
                        <w:right w:val="none" w:sz="0" w:space="0" w:color="auto"/>
                      </w:divBdr>
                    </w:div>
                    <w:div w:id="1477188326">
                      <w:marLeft w:val="0"/>
                      <w:marRight w:val="0"/>
                      <w:marTop w:val="0"/>
                      <w:marBottom w:val="0"/>
                      <w:divBdr>
                        <w:top w:val="none" w:sz="0" w:space="0" w:color="auto"/>
                        <w:left w:val="none" w:sz="0" w:space="0" w:color="auto"/>
                        <w:bottom w:val="none" w:sz="0" w:space="0" w:color="auto"/>
                        <w:right w:val="none" w:sz="0" w:space="0" w:color="auto"/>
                      </w:divBdr>
                    </w:div>
                    <w:div w:id="2050909498">
                      <w:marLeft w:val="0"/>
                      <w:marRight w:val="0"/>
                      <w:marTop w:val="0"/>
                      <w:marBottom w:val="0"/>
                      <w:divBdr>
                        <w:top w:val="none" w:sz="0" w:space="0" w:color="auto"/>
                        <w:left w:val="none" w:sz="0" w:space="0" w:color="auto"/>
                        <w:bottom w:val="none" w:sz="0" w:space="0" w:color="auto"/>
                        <w:right w:val="none" w:sz="0" w:space="0" w:color="auto"/>
                      </w:divBdr>
                    </w:div>
                    <w:div w:id="2142913910">
                      <w:marLeft w:val="0"/>
                      <w:marRight w:val="0"/>
                      <w:marTop w:val="0"/>
                      <w:marBottom w:val="0"/>
                      <w:divBdr>
                        <w:top w:val="none" w:sz="0" w:space="0" w:color="auto"/>
                        <w:left w:val="none" w:sz="0" w:space="0" w:color="auto"/>
                        <w:bottom w:val="none" w:sz="0" w:space="0" w:color="auto"/>
                        <w:right w:val="none" w:sz="0" w:space="0" w:color="auto"/>
                      </w:divBdr>
                    </w:div>
                    <w:div w:id="1394155170">
                      <w:marLeft w:val="0"/>
                      <w:marRight w:val="0"/>
                      <w:marTop w:val="0"/>
                      <w:marBottom w:val="0"/>
                      <w:divBdr>
                        <w:top w:val="none" w:sz="0" w:space="0" w:color="auto"/>
                        <w:left w:val="none" w:sz="0" w:space="0" w:color="auto"/>
                        <w:bottom w:val="none" w:sz="0" w:space="0" w:color="auto"/>
                        <w:right w:val="none" w:sz="0" w:space="0" w:color="auto"/>
                      </w:divBdr>
                    </w:div>
                    <w:div w:id="792015556">
                      <w:marLeft w:val="0"/>
                      <w:marRight w:val="0"/>
                      <w:marTop w:val="0"/>
                      <w:marBottom w:val="0"/>
                      <w:divBdr>
                        <w:top w:val="none" w:sz="0" w:space="0" w:color="auto"/>
                        <w:left w:val="none" w:sz="0" w:space="0" w:color="auto"/>
                        <w:bottom w:val="none" w:sz="0" w:space="0" w:color="auto"/>
                        <w:right w:val="none" w:sz="0" w:space="0" w:color="auto"/>
                      </w:divBdr>
                    </w:div>
                    <w:div w:id="353846994">
                      <w:marLeft w:val="0"/>
                      <w:marRight w:val="0"/>
                      <w:marTop w:val="0"/>
                      <w:marBottom w:val="0"/>
                      <w:divBdr>
                        <w:top w:val="none" w:sz="0" w:space="0" w:color="auto"/>
                        <w:left w:val="none" w:sz="0" w:space="0" w:color="auto"/>
                        <w:bottom w:val="none" w:sz="0" w:space="0" w:color="auto"/>
                        <w:right w:val="none" w:sz="0" w:space="0" w:color="auto"/>
                      </w:divBdr>
                    </w:div>
                    <w:div w:id="1936356967">
                      <w:marLeft w:val="0"/>
                      <w:marRight w:val="0"/>
                      <w:marTop w:val="0"/>
                      <w:marBottom w:val="0"/>
                      <w:divBdr>
                        <w:top w:val="none" w:sz="0" w:space="0" w:color="auto"/>
                        <w:left w:val="none" w:sz="0" w:space="0" w:color="auto"/>
                        <w:bottom w:val="none" w:sz="0" w:space="0" w:color="auto"/>
                        <w:right w:val="none" w:sz="0" w:space="0" w:color="auto"/>
                      </w:divBdr>
                    </w:div>
                    <w:div w:id="1855531585">
                      <w:marLeft w:val="0"/>
                      <w:marRight w:val="0"/>
                      <w:marTop w:val="0"/>
                      <w:marBottom w:val="0"/>
                      <w:divBdr>
                        <w:top w:val="none" w:sz="0" w:space="0" w:color="auto"/>
                        <w:left w:val="none" w:sz="0" w:space="0" w:color="auto"/>
                        <w:bottom w:val="none" w:sz="0" w:space="0" w:color="auto"/>
                        <w:right w:val="none" w:sz="0" w:space="0" w:color="auto"/>
                      </w:divBdr>
                    </w:div>
                    <w:div w:id="1519076926">
                      <w:marLeft w:val="0"/>
                      <w:marRight w:val="0"/>
                      <w:marTop w:val="0"/>
                      <w:marBottom w:val="0"/>
                      <w:divBdr>
                        <w:top w:val="none" w:sz="0" w:space="0" w:color="auto"/>
                        <w:left w:val="none" w:sz="0" w:space="0" w:color="auto"/>
                        <w:bottom w:val="none" w:sz="0" w:space="0" w:color="auto"/>
                        <w:right w:val="none" w:sz="0" w:space="0" w:color="auto"/>
                      </w:divBdr>
                    </w:div>
                    <w:div w:id="1221790660">
                      <w:marLeft w:val="0"/>
                      <w:marRight w:val="0"/>
                      <w:marTop w:val="0"/>
                      <w:marBottom w:val="0"/>
                      <w:divBdr>
                        <w:top w:val="none" w:sz="0" w:space="0" w:color="auto"/>
                        <w:left w:val="none" w:sz="0" w:space="0" w:color="auto"/>
                        <w:bottom w:val="none" w:sz="0" w:space="0" w:color="auto"/>
                        <w:right w:val="none" w:sz="0" w:space="0" w:color="auto"/>
                      </w:divBdr>
                    </w:div>
                    <w:div w:id="254871063">
                      <w:marLeft w:val="0"/>
                      <w:marRight w:val="0"/>
                      <w:marTop w:val="0"/>
                      <w:marBottom w:val="0"/>
                      <w:divBdr>
                        <w:top w:val="none" w:sz="0" w:space="0" w:color="auto"/>
                        <w:left w:val="none" w:sz="0" w:space="0" w:color="auto"/>
                        <w:bottom w:val="none" w:sz="0" w:space="0" w:color="auto"/>
                        <w:right w:val="none" w:sz="0" w:space="0" w:color="auto"/>
                      </w:divBdr>
                    </w:div>
                    <w:div w:id="656035205">
                      <w:marLeft w:val="0"/>
                      <w:marRight w:val="0"/>
                      <w:marTop w:val="0"/>
                      <w:marBottom w:val="0"/>
                      <w:divBdr>
                        <w:top w:val="none" w:sz="0" w:space="0" w:color="auto"/>
                        <w:left w:val="none" w:sz="0" w:space="0" w:color="auto"/>
                        <w:bottom w:val="none" w:sz="0" w:space="0" w:color="auto"/>
                        <w:right w:val="none" w:sz="0" w:space="0" w:color="auto"/>
                      </w:divBdr>
                    </w:div>
                    <w:div w:id="787049151">
                      <w:marLeft w:val="0"/>
                      <w:marRight w:val="0"/>
                      <w:marTop w:val="0"/>
                      <w:marBottom w:val="0"/>
                      <w:divBdr>
                        <w:top w:val="none" w:sz="0" w:space="0" w:color="auto"/>
                        <w:left w:val="none" w:sz="0" w:space="0" w:color="auto"/>
                        <w:bottom w:val="none" w:sz="0" w:space="0" w:color="auto"/>
                        <w:right w:val="none" w:sz="0" w:space="0" w:color="auto"/>
                      </w:divBdr>
                    </w:div>
                    <w:div w:id="1318996931">
                      <w:marLeft w:val="0"/>
                      <w:marRight w:val="0"/>
                      <w:marTop w:val="0"/>
                      <w:marBottom w:val="0"/>
                      <w:divBdr>
                        <w:top w:val="none" w:sz="0" w:space="0" w:color="auto"/>
                        <w:left w:val="none" w:sz="0" w:space="0" w:color="auto"/>
                        <w:bottom w:val="none" w:sz="0" w:space="0" w:color="auto"/>
                        <w:right w:val="none" w:sz="0" w:space="0" w:color="auto"/>
                      </w:divBdr>
                    </w:div>
                    <w:div w:id="711686283">
                      <w:marLeft w:val="0"/>
                      <w:marRight w:val="0"/>
                      <w:marTop w:val="0"/>
                      <w:marBottom w:val="0"/>
                      <w:divBdr>
                        <w:top w:val="none" w:sz="0" w:space="0" w:color="auto"/>
                        <w:left w:val="none" w:sz="0" w:space="0" w:color="auto"/>
                        <w:bottom w:val="none" w:sz="0" w:space="0" w:color="auto"/>
                        <w:right w:val="none" w:sz="0" w:space="0" w:color="auto"/>
                      </w:divBdr>
                    </w:div>
                    <w:div w:id="587537831">
                      <w:marLeft w:val="0"/>
                      <w:marRight w:val="0"/>
                      <w:marTop w:val="0"/>
                      <w:marBottom w:val="0"/>
                      <w:divBdr>
                        <w:top w:val="none" w:sz="0" w:space="0" w:color="auto"/>
                        <w:left w:val="none" w:sz="0" w:space="0" w:color="auto"/>
                        <w:bottom w:val="none" w:sz="0" w:space="0" w:color="auto"/>
                        <w:right w:val="none" w:sz="0" w:space="0" w:color="auto"/>
                      </w:divBdr>
                    </w:div>
                    <w:div w:id="415903521">
                      <w:marLeft w:val="0"/>
                      <w:marRight w:val="0"/>
                      <w:marTop w:val="0"/>
                      <w:marBottom w:val="0"/>
                      <w:divBdr>
                        <w:top w:val="none" w:sz="0" w:space="0" w:color="auto"/>
                        <w:left w:val="none" w:sz="0" w:space="0" w:color="auto"/>
                        <w:bottom w:val="none" w:sz="0" w:space="0" w:color="auto"/>
                        <w:right w:val="none" w:sz="0" w:space="0" w:color="auto"/>
                      </w:divBdr>
                    </w:div>
                    <w:div w:id="187379729">
                      <w:marLeft w:val="0"/>
                      <w:marRight w:val="0"/>
                      <w:marTop w:val="0"/>
                      <w:marBottom w:val="0"/>
                      <w:divBdr>
                        <w:top w:val="none" w:sz="0" w:space="0" w:color="auto"/>
                        <w:left w:val="none" w:sz="0" w:space="0" w:color="auto"/>
                        <w:bottom w:val="none" w:sz="0" w:space="0" w:color="auto"/>
                        <w:right w:val="none" w:sz="0" w:space="0" w:color="auto"/>
                      </w:divBdr>
                    </w:div>
                    <w:div w:id="52698517">
                      <w:marLeft w:val="0"/>
                      <w:marRight w:val="0"/>
                      <w:marTop w:val="0"/>
                      <w:marBottom w:val="0"/>
                      <w:divBdr>
                        <w:top w:val="none" w:sz="0" w:space="0" w:color="auto"/>
                        <w:left w:val="none" w:sz="0" w:space="0" w:color="auto"/>
                        <w:bottom w:val="none" w:sz="0" w:space="0" w:color="auto"/>
                        <w:right w:val="none" w:sz="0" w:space="0" w:color="auto"/>
                      </w:divBdr>
                    </w:div>
                    <w:div w:id="377781591">
                      <w:marLeft w:val="0"/>
                      <w:marRight w:val="0"/>
                      <w:marTop w:val="0"/>
                      <w:marBottom w:val="0"/>
                      <w:divBdr>
                        <w:top w:val="none" w:sz="0" w:space="0" w:color="auto"/>
                        <w:left w:val="none" w:sz="0" w:space="0" w:color="auto"/>
                        <w:bottom w:val="none" w:sz="0" w:space="0" w:color="auto"/>
                        <w:right w:val="none" w:sz="0" w:space="0" w:color="auto"/>
                      </w:divBdr>
                    </w:div>
                    <w:div w:id="751044663">
                      <w:marLeft w:val="0"/>
                      <w:marRight w:val="0"/>
                      <w:marTop w:val="0"/>
                      <w:marBottom w:val="0"/>
                      <w:divBdr>
                        <w:top w:val="none" w:sz="0" w:space="0" w:color="auto"/>
                        <w:left w:val="none" w:sz="0" w:space="0" w:color="auto"/>
                        <w:bottom w:val="none" w:sz="0" w:space="0" w:color="auto"/>
                        <w:right w:val="none" w:sz="0" w:space="0" w:color="auto"/>
                      </w:divBdr>
                    </w:div>
                    <w:div w:id="245387744">
                      <w:marLeft w:val="0"/>
                      <w:marRight w:val="0"/>
                      <w:marTop w:val="0"/>
                      <w:marBottom w:val="0"/>
                      <w:divBdr>
                        <w:top w:val="none" w:sz="0" w:space="0" w:color="auto"/>
                        <w:left w:val="none" w:sz="0" w:space="0" w:color="auto"/>
                        <w:bottom w:val="none" w:sz="0" w:space="0" w:color="auto"/>
                        <w:right w:val="none" w:sz="0" w:space="0" w:color="auto"/>
                      </w:divBdr>
                    </w:div>
                    <w:div w:id="400178009">
                      <w:marLeft w:val="0"/>
                      <w:marRight w:val="0"/>
                      <w:marTop w:val="0"/>
                      <w:marBottom w:val="0"/>
                      <w:divBdr>
                        <w:top w:val="none" w:sz="0" w:space="0" w:color="auto"/>
                        <w:left w:val="none" w:sz="0" w:space="0" w:color="auto"/>
                        <w:bottom w:val="none" w:sz="0" w:space="0" w:color="auto"/>
                        <w:right w:val="none" w:sz="0" w:space="0" w:color="auto"/>
                      </w:divBdr>
                    </w:div>
                    <w:div w:id="1437864430">
                      <w:marLeft w:val="0"/>
                      <w:marRight w:val="0"/>
                      <w:marTop w:val="0"/>
                      <w:marBottom w:val="0"/>
                      <w:divBdr>
                        <w:top w:val="none" w:sz="0" w:space="0" w:color="auto"/>
                        <w:left w:val="none" w:sz="0" w:space="0" w:color="auto"/>
                        <w:bottom w:val="none" w:sz="0" w:space="0" w:color="auto"/>
                        <w:right w:val="none" w:sz="0" w:space="0" w:color="auto"/>
                      </w:divBdr>
                    </w:div>
                    <w:div w:id="206992839">
                      <w:marLeft w:val="0"/>
                      <w:marRight w:val="0"/>
                      <w:marTop w:val="0"/>
                      <w:marBottom w:val="0"/>
                      <w:divBdr>
                        <w:top w:val="none" w:sz="0" w:space="0" w:color="auto"/>
                        <w:left w:val="none" w:sz="0" w:space="0" w:color="auto"/>
                        <w:bottom w:val="none" w:sz="0" w:space="0" w:color="auto"/>
                        <w:right w:val="none" w:sz="0" w:space="0" w:color="auto"/>
                      </w:divBdr>
                    </w:div>
                    <w:div w:id="19074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254648">
          <w:marLeft w:val="0"/>
          <w:marRight w:val="0"/>
          <w:marTop w:val="0"/>
          <w:marBottom w:val="0"/>
          <w:divBdr>
            <w:top w:val="none" w:sz="0" w:space="0" w:color="auto"/>
            <w:left w:val="none" w:sz="0" w:space="0" w:color="auto"/>
            <w:bottom w:val="none" w:sz="0" w:space="0" w:color="auto"/>
            <w:right w:val="none" w:sz="0" w:space="0" w:color="auto"/>
          </w:divBdr>
        </w:div>
        <w:div w:id="894464285">
          <w:marLeft w:val="0"/>
          <w:marRight w:val="0"/>
          <w:marTop w:val="0"/>
          <w:marBottom w:val="0"/>
          <w:divBdr>
            <w:top w:val="none" w:sz="0" w:space="0" w:color="auto"/>
            <w:left w:val="none" w:sz="0" w:space="0" w:color="auto"/>
            <w:bottom w:val="none" w:sz="0" w:space="0" w:color="auto"/>
            <w:right w:val="none" w:sz="0" w:space="0" w:color="auto"/>
          </w:divBdr>
        </w:div>
        <w:div w:id="166336883">
          <w:marLeft w:val="0"/>
          <w:marRight w:val="0"/>
          <w:marTop w:val="0"/>
          <w:marBottom w:val="0"/>
          <w:divBdr>
            <w:top w:val="none" w:sz="0" w:space="0" w:color="auto"/>
            <w:left w:val="none" w:sz="0" w:space="0" w:color="auto"/>
            <w:bottom w:val="none" w:sz="0" w:space="0" w:color="auto"/>
            <w:right w:val="none" w:sz="0" w:space="0" w:color="auto"/>
          </w:divBdr>
        </w:div>
        <w:div w:id="1563908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Michelle</dc:creator>
  <cp:keywords/>
  <dc:description/>
  <cp:lastModifiedBy>Whittaker, Beth</cp:lastModifiedBy>
  <cp:revision>16</cp:revision>
  <dcterms:created xsi:type="dcterms:W3CDTF">2025-07-18T11:49:00Z</dcterms:created>
  <dcterms:modified xsi:type="dcterms:W3CDTF">2026-04-13T14:52:00Z</dcterms:modified>
</cp:coreProperties>
</file>